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67D416" w14:textId="77777777" w:rsidR="00C31097" w:rsidRPr="00DD4C0E" w:rsidRDefault="00C31097" w:rsidP="00B3397C">
      <w:pPr>
        <w:pStyle w:val="Normale1"/>
        <w:widowControl w:val="0"/>
        <w:spacing w:line="204" w:lineRule="auto"/>
        <w:jc w:val="center"/>
        <w:rPr>
          <w:rFonts w:asciiTheme="minorHAnsi" w:hAnsiTheme="minorHAnsi" w:cstheme="minorHAnsi"/>
          <w:b/>
          <w:bCs/>
          <w:noProof/>
          <w:color w:val="FFFFFF" w:themeColor="background1"/>
          <w:sz w:val="32"/>
          <w:szCs w:val="32"/>
        </w:rPr>
      </w:pPr>
    </w:p>
    <w:p w14:paraId="01402471" w14:textId="77777777" w:rsidR="00C31097" w:rsidRPr="00DD4C0E" w:rsidRDefault="00C31097" w:rsidP="00B3397C">
      <w:pPr>
        <w:pStyle w:val="Normale1"/>
        <w:widowControl w:val="0"/>
        <w:spacing w:line="204" w:lineRule="auto"/>
        <w:jc w:val="center"/>
        <w:rPr>
          <w:rFonts w:asciiTheme="minorHAnsi" w:hAnsiTheme="minorHAnsi" w:cstheme="minorHAnsi"/>
          <w:b/>
          <w:bCs/>
          <w:noProof/>
          <w:color w:val="FFFFFF" w:themeColor="background1"/>
          <w:sz w:val="32"/>
          <w:szCs w:val="32"/>
        </w:rPr>
      </w:pPr>
    </w:p>
    <w:p w14:paraId="14C2AB5D" w14:textId="77777777" w:rsidR="00C31097" w:rsidRPr="00B3397C" w:rsidRDefault="00C31097" w:rsidP="00B3397C">
      <w:pPr>
        <w:pStyle w:val="Normale1"/>
        <w:widowControl w:val="0"/>
        <w:spacing w:line="204" w:lineRule="auto"/>
        <w:jc w:val="center"/>
        <w:rPr>
          <w:rFonts w:asciiTheme="minorHAnsi" w:hAnsiTheme="minorHAnsi" w:cstheme="minorHAnsi"/>
          <w:b/>
          <w:bCs/>
          <w:noProof/>
          <w:color w:val="FFFFFF" w:themeColor="background1"/>
          <w:sz w:val="52"/>
          <w:szCs w:val="52"/>
        </w:rPr>
      </w:pPr>
    </w:p>
    <w:p w14:paraId="0B34DDFD" w14:textId="77777777" w:rsidR="00C31097" w:rsidRPr="00DD4C0E" w:rsidRDefault="00C31097" w:rsidP="00B3397C">
      <w:pPr>
        <w:pStyle w:val="Normale1"/>
        <w:widowControl w:val="0"/>
        <w:spacing w:line="204" w:lineRule="auto"/>
        <w:jc w:val="center"/>
        <w:rPr>
          <w:rFonts w:asciiTheme="minorHAnsi" w:hAnsiTheme="minorHAnsi" w:cstheme="minorHAnsi"/>
          <w:b/>
          <w:bCs/>
          <w:noProof/>
          <w:color w:val="FFFFFF" w:themeColor="background1"/>
          <w:sz w:val="32"/>
          <w:szCs w:val="32"/>
        </w:rPr>
      </w:pPr>
    </w:p>
    <w:p w14:paraId="0634F1AB" w14:textId="77777777" w:rsidR="00C31097" w:rsidRPr="00DD4C0E" w:rsidRDefault="00C31097" w:rsidP="00B3397C">
      <w:pPr>
        <w:pStyle w:val="Normale1"/>
        <w:widowControl w:val="0"/>
        <w:spacing w:line="204" w:lineRule="auto"/>
        <w:jc w:val="center"/>
        <w:rPr>
          <w:rFonts w:asciiTheme="minorHAnsi" w:hAnsiTheme="minorHAnsi" w:cstheme="minorHAnsi"/>
          <w:b/>
          <w:bCs/>
          <w:noProof/>
          <w:color w:val="FFFFFF" w:themeColor="background1"/>
          <w:sz w:val="26"/>
          <w:szCs w:val="26"/>
        </w:rPr>
      </w:pPr>
    </w:p>
    <w:p w14:paraId="3827D22D" w14:textId="216803D3" w:rsidR="00C31097" w:rsidRPr="00DD4C0E" w:rsidRDefault="00D81BED" w:rsidP="00B3397C">
      <w:pPr>
        <w:pStyle w:val="Normale1"/>
        <w:widowControl w:val="0"/>
        <w:spacing w:line="204" w:lineRule="auto"/>
        <w:ind w:left="284" w:right="-1"/>
        <w:jc w:val="center"/>
        <w:rPr>
          <w:rFonts w:asciiTheme="minorHAnsi" w:hAnsiTheme="minorHAnsi" w:cstheme="minorHAnsi"/>
          <w:b/>
          <w:bCs/>
          <w:noProof/>
          <w:color w:val="FFFFFF" w:themeColor="background1"/>
          <w:sz w:val="44"/>
          <w:szCs w:val="32"/>
        </w:rPr>
      </w:pPr>
      <w:r>
        <w:rPr>
          <w:rFonts w:asciiTheme="minorHAnsi" w:hAnsiTheme="minorHAnsi" w:cstheme="minorHAnsi"/>
          <w:b/>
          <w:bCs/>
          <w:noProof/>
          <w:color w:val="FFFFFF" w:themeColor="background1"/>
          <w:sz w:val="44"/>
          <w:szCs w:val="32"/>
        </w:rPr>
        <w:t>22</w:t>
      </w:r>
      <w:r w:rsidR="00474DA0">
        <w:rPr>
          <w:rFonts w:asciiTheme="minorHAnsi" w:hAnsiTheme="minorHAnsi" w:cstheme="minorHAnsi"/>
          <w:b/>
          <w:bCs/>
          <w:noProof/>
          <w:color w:val="FFFFFF" w:themeColor="background1"/>
          <w:sz w:val="44"/>
          <w:szCs w:val="32"/>
        </w:rPr>
        <w:t xml:space="preserve"> </w:t>
      </w:r>
      <w:r w:rsidR="007D1750">
        <w:rPr>
          <w:rFonts w:asciiTheme="minorHAnsi" w:hAnsiTheme="minorHAnsi" w:cstheme="minorHAnsi"/>
          <w:b/>
          <w:bCs/>
          <w:noProof/>
          <w:color w:val="FFFFFF" w:themeColor="background1"/>
          <w:sz w:val="44"/>
          <w:szCs w:val="32"/>
        </w:rPr>
        <w:t>agosto</w:t>
      </w:r>
      <w:r w:rsidR="00474DA0">
        <w:rPr>
          <w:rFonts w:asciiTheme="minorHAnsi" w:hAnsiTheme="minorHAnsi" w:cstheme="minorHAnsi"/>
          <w:b/>
          <w:bCs/>
          <w:noProof/>
          <w:color w:val="FFFFFF" w:themeColor="background1"/>
          <w:sz w:val="44"/>
          <w:szCs w:val="32"/>
        </w:rPr>
        <w:t xml:space="preserve"> </w:t>
      </w:r>
      <w:r w:rsidR="005A2896" w:rsidRPr="00DD4C0E">
        <w:rPr>
          <w:rFonts w:asciiTheme="minorHAnsi" w:hAnsiTheme="minorHAnsi" w:cstheme="minorHAnsi"/>
          <w:b/>
          <w:bCs/>
          <w:noProof/>
          <w:color w:val="FFFFFF" w:themeColor="background1"/>
          <w:sz w:val="44"/>
          <w:szCs w:val="32"/>
        </w:rPr>
        <w:t>2021</w:t>
      </w:r>
    </w:p>
    <w:p w14:paraId="6AB6C826" w14:textId="0167C395" w:rsidR="00C31097" w:rsidRPr="00DD4C0E" w:rsidRDefault="005A2896" w:rsidP="00B3397C">
      <w:pPr>
        <w:pStyle w:val="Normale1"/>
        <w:widowControl w:val="0"/>
        <w:spacing w:line="204" w:lineRule="auto"/>
        <w:ind w:left="284" w:right="-1"/>
        <w:jc w:val="center"/>
        <w:rPr>
          <w:rFonts w:asciiTheme="minorHAnsi" w:hAnsiTheme="minorHAnsi" w:cstheme="minorHAnsi"/>
          <w:b/>
          <w:bCs/>
          <w:noProof/>
          <w:color w:val="FFFFFF" w:themeColor="background1"/>
          <w:sz w:val="28"/>
          <w:szCs w:val="32"/>
        </w:rPr>
      </w:pPr>
      <w:r w:rsidRPr="00DD4C0E">
        <w:rPr>
          <w:rFonts w:asciiTheme="minorHAnsi" w:hAnsiTheme="minorHAnsi" w:cstheme="minorHAnsi"/>
          <w:b/>
          <w:bCs/>
          <w:noProof/>
          <w:color w:val="FFFFFF" w:themeColor="background1"/>
          <w:sz w:val="28"/>
          <w:szCs w:val="32"/>
        </w:rPr>
        <w:t>Anno</w:t>
      </w:r>
      <w:r w:rsidR="00474DA0">
        <w:rPr>
          <w:rFonts w:asciiTheme="minorHAnsi" w:hAnsiTheme="minorHAnsi" w:cstheme="minorHAnsi"/>
          <w:b/>
          <w:bCs/>
          <w:noProof/>
          <w:color w:val="FFFFFF" w:themeColor="background1"/>
          <w:sz w:val="28"/>
          <w:szCs w:val="32"/>
        </w:rPr>
        <w:t xml:space="preserve"> </w:t>
      </w:r>
      <w:r w:rsidRPr="00DD4C0E">
        <w:rPr>
          <w:rFonts w:asciiTheme="minorHAnsi" w:hAnsiTheme="minorHAnsi" w:cstheme="minorHAnsi"/>
          <w:b/>
          <w:bCs/>
          <w:noProof/>
          <w:color w:val="FFFFFF" w:themeColor="background1"/>
          <w:sz w:val="28"/>
          <w:szCs w:val="32"/>
        </w:rPr>
        <w:t>XXIX</w:t>
      </w:r>
      <w:r w:rsidR="00474DA0">
        <w:rPr>
          <w:rFonts w:asciiTheme="minorHAnsi" w:hAnsiTheme="minorHAnsi" w:cstheme="minorHAnsi"/>
          <w:b/>
          <w:bCs/>
          <w:noProof/>
          <w:color w:val="FFFFFF" w:themeColor="background1"/>
          <w:sz w:val="28"/>
          <w:szCs w:val="32"/>
        </w:rPr>
        <w:t xml:space="preserve"> </w:t>
      </w:r>
      <w:r w:rsidRPr="00DD4C0E">
        <w:rPr>
          <w:rFonts w:asciiTheme="minorHAnsi" w:hAnsiTheme="minorHAnsi" w:cstheme="minorHAnsi"/>
          <w:b/>
          <w:bCs/>
          <w:noProof/>
          <w:color w:val="FFFFFF" w:themeColor="background1"/>
          <w:sz w:val="28"/>
          <w:szCs w:val="32"/>
        </w:rPr>
        <w:t>–</w:t>
      </w:r>
      <w:r w:rsidR="00474DA0">
        <w:rPr>
          <w:rFonts w:asciiTheme="minorHAnsi" w:hAnsiTheme="minorHAnsi" w:cstheme="minorHAnsi"/>
          <w:b/>
          <w:bCs/>
          <w:noProof/>
          <w:color w:val="FFFFFF" w:themeColor="background1"/>
          <w:sz w:val="28"/>
          <w:szCs w:val="32"/>
        </w:rPr>
        <w:t xml:space="preserve"> </w:t>
      </w:r>
      <w:r w:rsidRPr="00DD4C0E">
        <w:rPr>
          <w:rFonts w:asciiTheme="minorHAnsi" w:hAnsiTheme="minorHAnsi" w:cstheme="minorHAnsi"/>
          <w:b/>
          <w:bCs/>
          <w:noProof/>
          <w:color w:val="FFFFFF" w:themeColor="background1"/>
          <w:sz w:val="28"/>
          <w:szCs w:val="32"/>
        </w:rPr>
        <w:t>n.</w:t>
      </w:r>
      <w:r w:rsidR="00474DA0">
        <w:rPr>
          <w:rFonts w:asciiTheme="minorHAnsi" w:hAnsiTheme="minorHAnsi" w:cstheme="minorHAnsi"/>
          <w:b/>
          <w:bCs/>
          <w:noProof/>
          <w:color w:val="FFFFFF" w:themeColor="background1"/>
          <w:sz w:val="28"/>
          <w:szCs w:val="32"/>
        </w:rPr>
        <w:t xml:space="preserve"> </w:t>
      </w:r>
      <w:r w:rsidR="00534941" w:rsidRPr="00DD4C0E">
        <w:rPr>
          <w:rFonts w:asciiTheme="minorHAnsi" w:hAnsiTheme="minorHAnsi" w:cstheme="minorHAnsi"/>
          <w:b/>
          <w:bCs/>
          <w:noProof/>
          <w:color w:val="FFFFFF" w:themeColor="background1"/>
          <w:sz w:val="28"/>
          <w:szCs w:val="32"/>
        </w:rPr>
        <w:t>3</w:t>
      </w:r>
      <w:r w:rsidR="00D81BED">
        <w:rPr>
          <w:rFonts w:asciiTheme="minorHAnsi" w:hAnsiTheme="minorHAnsi" w:cstheme="minorHAnsi"/>
          <w:b/>
          <w:bCs/>
          <w:noProof/>
          <w:color w:val="FFFFFF" w:themeColor="background1"/>
          <w:sz w:val="28"/>
          <w:szCs w:val="32"/>
        </w:rPr>
        <w:t>4</w:t>
      </w:r>
      <w:r w:rsidRPr="00DD4C0E">
        <w:rPr>
          <w:rFonts w:asciiTheme="minorHAnsi" w:hAnsiTheme="minorHAnsi" w:cstheme="minorHAnsi"/>
          <w:b/>
          <w:bCs/>
          <w:noProof/>
          <w:color w:val="FFFFFF" w:themeColor="background1"/>
          <w:sz w:val="28"/>
          <w:szCs w:val="32"/>
        </w:rPr>
        <w:t>/2021</w:t>
      </w:r>
    </w:p>
    <w:p w14:paraId="01293A04" w14:textId="77777777" w:rsidR="002019A5" w:rsidRPr="00DD4C0E" w:rsidRDefault="002019A5" w:rsidP="00B3397C">
      <w:pPr>
        <w:pStyle w:val="Normale1"/>
        <w:widowControl w:val="0"/>
        <w:spacing w:line="204" w:lineRule="auto"/>
        <w:jc w:val="center"/>
        <w:rPr>
          <w:rFonts w:asciiTheme="minorHAnsi" w:hAnsiTheme="minorHAnsi" w:cstheme="minorHAnsi"/>
          <w:b/>
          <w:bCs/>
          <w:noProof/>
          <w:color w:val="FFFFFF" w:themeColor="background1"/>
          <w:sz w:val="8"/>
          <w:szCs w:val="32"/>
        </w:rPr>
      </w:pPr>
    </w:p>
    <w:p w14:paraId="25A3679F" w14:textId="791BA0BA" w:rsidR="00C31097" w:rsidRPr="009100FA" w:rsidRDefault="00C31097" w:rsidP="009336E5">
      <w:pPr>
        <w:pStyle w:val="Normale1"/>
        <w:widowControl w:val="0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line="216" w:lineRule="auto"/>
        <w:jc w:val="center"/>
        <w:rPr>
          <w:rFonts w:asciiTheme="minorHAnsi" w:hAnsiTheme="minorHAnsi" w:cstheme="minorHAnsi"/>
          <w:b/>
          <w:bCs/>
          <w:noProof/>
          <w:color w:val="000000" w:themeColor="text1"/>
          <w:sz w:val="32"/>
          <w:szCs w:val="32"/>
        </w:rPr>
      </w:pPr>
      <w:r w:rsidRPr="009100FA">
        <w:rPr>
          <w:rFonts w:asciiTheme="minorHAnsi" w:hAnsiTheme="minorHAnsi" w:cstheme="minorHAnsi"/>
          <w:b/>
          <w:bCs/>
          <w:noProof/>
          <w:color w:val="000000" w:themeColor="text1"/>
          <w:sz w:val="32"/>
          <w:szCs w:val="32"/>
        </w:rPr>
        <w:t>S.</w:t>
      </w:r>
      <w:r w:rsidR="00474DA0">
        <w:rPr>
          <w:rFonts w:asciiTheme="minorHAnsi" w:hAnsiTheme="minorHAnsi" w:cstheme="minorHAnsi"/>
          <w:b/>
          <w:bCs/>
          <w:noProof/>
          <w:color w:val="000000" w:themeColor="text1"/>
          <w:sz w:val="32"/>
          <w:szCs w:val="32"/>
        </w:rPr>
        <w:t xml:space="preserve"> </w:t>
      </w:r>
      <w:r w:rsidRPr="009100FA">
        <w:rPr>
          <w:rFonts w:asciiTheme="minorHAnsi" w:hAnsiTheme="minorHAnsi" w:cstheme="minorHAnsi"/>
          <w:b/>
          <w:bCs/>
          <w:noProof/>
          <w:color w:val="000000" w:themeColor="text1"/>
          <w:sz w:val="32"/>
          <w:szCs w:val="32"/>
        </w:rPr>
        <w:t>MESSE</w:t>
      </w:r>
      <w:r w:rsidR="00474DA0">
        <w:rPr>
          <w:rFonts w:asciiTheme="minorHAnsi" w:hAnsiTheme="minorHAnsi" w:cstheme="minorHAnsi"/>
          <w:b/>
          <w:bCs/>
          <w:noProof/>
          <w:color w:val="000000" w:themeColor="text1"/>
          <w:sz w:val="32"/>
          <w:szCs w:val="32"/>
        </w:rPr>
        <w:t xml:space="preserve"> </w:t>
      </w:r>
      <w:r w:rsidRPr="009100FA">
        <w:rPr>
          <w:rFonts w:asciiTheme="minorHAnsi" w:hAnsiTheme="minorHAnsi" w:cstheme="minorHAnsi"/>
          <w:b/>
          <w:bCs/>
          <w:noProof/>
          <w:color w:val="000000" w:themeColor="text1"/>
          <w:sz w:val="32"/>
          <w:szCs w:val="32"/>
        </w:rPr>
        <w:t>DELLA</w:t>
      </w:r>
      <w:r w:rsidR="00474DA0">
        <w:rPr>
          <w:rFonts w:asciiTheme="minorHAnsi" w:hAnsiTheme="minorHAnsi" w:cstheme="minorHAnsi"/>
          <w:b/>
          <w:bCs/>
          <w:noProof/>
          <w:color w:val="000000" w:themeColor="text1"/>
          <w:sz w:val="32"/>
          <w:szCs w:val="32"/>
        </w:rPr>
        <w:t xml:space="preserve"> </w:t>
      </w:r>
      <w:r w:rsidRPr="009100FA">
        <w:rPr>
          <w:rFonts w:asciiTheme="minorHAnsi" w:hAnsiTheme="minorHAnsi" w:cstheme="minorHAnsi"/>
          <w:b/>
          <w:bCs/>
          <w:noProof/>
          <w:color w:val="000000" w:themeColor="text1"/>
          <w:sz w:val="32"/>
          <w:szCs w:val="32"/>
        </w:rPr>
        <w:t>SETTIMANA</w:t>
      </w:r>
    </w:p>
    <w:p w14:paraId="08CB1323" w14:textId="7F02AE04" w:rsidR="00C31097" w:rsidRPr="009100FA" w:rsidRDefault="00C31097" w:rsidP="009336E5">
      <w:pPr>
        <w:pStyle w:val="Normale1"/>
        <w:widowControl w:val="0"/>
        <w:spacing w:line="216" w:lineRule="auto"/>
        <w:jc w:val="center"/>
        <w:rPr>
          <w:rFonts w:asciiTheme="minorHAnsi" w:hAnsiTheme="minorHAnsi" w:cstheme="minorHAnsi"/>
          <w:b/>
          <w:bCs/>
          <w:noProof/>
          <w:color w:val="000000" w:themeColor="text1"/>
          <w:sz w:val="4"/>
          <w:szCs w:val="32"/>
        </w:rPr>
      </w:pPr>
    </w:p>
    <w:p w14:paraId="0ABAF2C3" w14:textId="033D745D" w:rsidR="00D81BED" w:rsidRPr="007F7F1F" w:rsidRDefault="00D81BED" w:rsidP="00D81BED">
      <w:pPr>
        <w:pStyle w:val="Normale1"/>
        <w:widowControl w:val="0"/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142"/>
          <w:tab w:val="left" w:pos="993"/>
        </w:tabs>
        <w:spacing w:line="216" w:lineRule="auto"/>
        <w:jc w:val="center"/>
        <w:rPr>
          <w:rFonts w:asciiTheme="minorHAnsi" w:hAnsiTheme="minorHAnsi" w:cstheme="minorHAnsi"/>
          <w:b/>
          <w:bCs/>
          <w:smallCaps/>
          <w:color w:val="000000" w:themeColor="text1"/>
          <w:sz w:val="34"/>
          <w:szCs w:val="34"/>
          <w14:ligatures w14:val="none"/>
        </w:rPr>
      </w:pPr>
      <w:r w:rsidRPr="007F7F1F">
        <w:rPr>
          <w:rFonts w:asciiTheme="minorHAnsi" w:hAnsiTheme="minorHAnsi" w:cstheme="minorHAnsi"/>
          <w:b/>
          <w:bCs/>
          <w:smallCaps/>
          <w:noProof/>
          <w:color w:val="000000" w:themeColor="text1"/>
          <w:sz w:val="34"/>
          <w:szCs w:val="34"/>
        </w:rPr>
        <w:t>XXI</w:t>
      </w:r>
      <w:r w:rsidR="007F7F1F">
        <w:rPr>
          <w:rFonts w:asciiTheme="minorHAnsi" w:hAnsiTheme="minorHAnsi" w:cstheme="minorHAnsi"/>
          <w:b/>
          <w:bCs/>
          <w:smallCaps/>
          <w:noProof/>
          <w:color w:val="000000" w:themeColor="text1"/>
          <w:sz w:val="34"/>
          <w:szCs w:val="34"/>
        </w:rPr>
        <w:t xml:space="preserve"> </w:t>
      </w:r>
      <w:r w:rsidR="00474DA0" w:rsidRPr="007F7F1F">
        <w:rPr>
          <w:rFonts w:asciiTheme="minorHAnsi" w:hAnsiTheme="minorHAnsi" w:cstheme="minorHAnsi"/>
          <w:b/>
          <w:bCs/>
          <w:smallCaps/>
          <w:noProof/>
          <w:color w:val="000000" w:themeColor="text1"/>
          <w:sz w:val="34"/>
          <w:szCs w:val="34"/>
        </w:rPr>
        <w:t xml:space="preserve"> </w:t>
      </w:r>
      <w:r w:rsidRPr="007F7F1F">
        <w:rPr>
          <w:rFonts w:asciiTheme="minorHAnsi" w:hAnsiTheme="minorHAnsi" w:cstheme="minorHAnsi"/>
          <w:b/>
          <w:bCs/>
          <w:smallCaps/>
          <w:noProof/>
          <w:color w:val="000000" w:themeColor="text1"/>
          <w:sz w:val="34"/>
          <w:szCs w:val="34"/>
        </w:rPr>
        <w:t>Domenica</w:t>
      </w:r>
      <w:r w:rsidR="00474DA0" w:rsidRPr="007F7F1F">
        <w:rPr>
          <w:rFonts w:asciiTheme="minorHAnsi" w:hAnsiTheme="minorHAnsi" w:cstheme="minorHAnsi"/>
          <w:b/>
          <w:bCs/>
          <w:smallCaps/>
          <w:noProof/>
          <w:color w:val="000000" w:themeColor="text1"/>
          <w:sz w:val="34"/>
          <w:szCs w:val="34"/>
        </w:rPr>
        <w:t xml:space="preserve"> </w:t>
      </w:r>
      <w:r w:rsidRPr="007F7F1F">
        <w:rPr>
          <w:rFonts w:asciiTheme="minorHAnsi" w:hAnsiTheme="minorHAnsi" w:cstheme="minorHAnsi"/>
          <w:b/>
          <w:bCs/>
          <w:smallCaps/>
          <w:noProof/>
          <w:color w:val="000000" w:themeColor="text1"/>
          <w:sz w:val="34"/>
          <w:szCs w:val="34"/>
        </w:rPr>
        <w:t>del</w:t>
      </w:r>
      <w:r w:rsidR="00474DA0" w:rsidRPr="007F7F1F">
        <w:rPr>
          <w:rFonts w:asciiTheme="minorHAnsi" w:hAnsiTheme="minorHAnsi" w:cstheme="minorHAnsi"/>
          <w:b/>
          <w:bCs/>
          <w:smallCaps/>
          <w:noProof/>
          <w:color w:val="000000" w:themeColor="text1"/>
          <w:sz w:val="34"/>
          <w:szCs w:val="34"/>
        </w:rPr>
        <w:t xml:space="preserve"> </w:t>
      </w:r>
      <w:r w:rsidRPr="007F7F1F">
        <w:rPr>
          <w:rFonts w:asciiTheme="minorHAnsi" w:hAnsiTheme="minorHAnsi" w:cstheme="minorHAnsi"/>
          <w:b/>
          <w:bCs/>
          <w:smallCaps/>
          <w:noProof/>
          <w:color w:val="000000" w:themeColor="text1"/>
          <w:sz w:val="34"/>
          <w:szCs w:val="34"/>
        </w:rPr>
        <w:t>Tempo</w:t>
      </w:r>
      <w:r w:rsidR="00474DA0" w:rsidRPr="007F7F1F">
        <w:rPr>
          <w:rFonts w:asciiTheme="minorHAnsi" w:hAnsiTheme="minorHAnsi" w:cstheme="minorHAnsi"/>
          <w:b/>
          <w:bCs/>
          <w:smallCaps/>
          <w:noProof/>
          <w:color w:val="000000" w:themeColor="text1"/>
          <w:sz w:val="34"/>
          <w:szCs w:val="34"/>
        </w:rPr>
        <w:t xml:space="preserve"> </w:t>
      </w:r>
      <w:r w:rsidRPr="007F7F1F">
        <w:rPr>
          <w:rFonts w:asciiTheme="minorHAnsi" w:hAnsiTheme="minorHAnsi" w:cstheme="minorHAnsi"/>
          <w:b/>
          <w:bCs/>
          <w:smallCaps/>
          <w:noProof/>
          <w:color w:val="000000" w:themeColor="text1"/>
          <w:sz w:val="34"/>
          <w:szCs w:val="34"/>
        </w:rPr>
        <w:t>Ordinario</w:t>
      </w:r>
      <w:r w:rsidR="00474DA0" w:rsidRPr="007F7F1F">
        <w:rPr>
          <w:rFonts w:asciiTheme="minorHAnsi" w:hAnsiTheme="minorHAnsi" w:cstheme="minorHAnsi"/>
          <w:b/>
          <w:bCs/>
          <w:smallCaps/>
          <w:noProof/>
          <w:color w:val="000000" w:themeColor="text1"/>
          <w:sz w:val="34"/>
          <w:szCs w:val="34"/>
        </w:rPr>
        <w:t xml:space="preserve"> </w:t>
      </w:r>
      <w:r w:rsidRPr="007F7F1F">
        <w:rPr>
          <w:rFonts w:asciiTheme="minorHAnsi" w:hAnsiTheme="minorHAnsi" w:cstheme="minorHAnsi"/>
          <w:b/>
          <w:bCs/>
          <w:smallCaps/>
          <w:noProof/>
          <w:color w:val="000000" w:themeColor="text1"/>
          <w:sz w:val="34"/>
          <w:szCs w:val="34"/>
        </w:rPr>
        <w:t>-</w:t>
      </w:r>
      <w:r w:rsidR="00474DA0" w:rsidRPr="007F7F1F">
        <w:rPr>
          <w:rFonts w:asciiTheme="minorHAnsi" w:hAnsiTheme="minorHAnsi" w:cstheme="minorHAnsi"/>
          <w:b/>
          <w:bCs/>
          <w:smallCaps/>
          <w:noProof/>
          <w:color w:val="000000" w:themeColor="text1"/>
          <w:sz w:val="34"/>
          <w:szCs w:val="34"/>
        </w:rPr>
        <w:t xml:space="preserve"> </w:t>
      </w:r>
      <w:r w:rsidRPr="007F7F1F">
        <w:rPr>
          <w:rFonts w:asciiTheme="minorHAnsi" w:hAnsiTheme="minorHAnsi" w:cstheme="minorHAnsi"/>
          <w:b/>
          <w:bCs/>
          <w:smallCaps/>
          <w:noProof/>
          <w:color w:val="000000" w:themeColor="text1"/>
          <w:sz w:val="34"/>
          <w:szCs w:val="34"/>
        </w:rPr>
        <w:t>B</w:t>
      </w:r>
    </w:p>
    <w:p w14:paraId="40FFCE60" w14:textId="40469F29" w:rsidR="00D81BED" w:rsidRPr="009100FA" w:rsidRDefault="00D81BED" w:rsidP="00D81BED">
      <w:pPr>
        <w:pStyle w:val="Normale1"/>
        <w:widowControl w:val="0"/>
        <w:tabs>
          <w:tab w:val="left" w:pos="142"/>
          <w:tab w:val="left" w:pos="993"/>
          <w:tab w:val="right" w:pos="4819"/>
        </w:tabs>
        <w:spacing w:line="216" w:lineRule="auto"/>
        <w:rPr>
          <w:rFonts w:asciiTheme="minorHAnsi" w:hAnsiTheme="minorHAnsi" w:cstheme="minorHAnsi"/>
          <w:b/>
          <w:color w:val="000000" w:themeColor="text1"/>
          <w:sz w:val="28"/>
        </w:rPr>
      </w:pPr>
      <w:r w:rsidRPr="009100FA">
        <w:rPr>
          <w:rFonts w:asciiTheme="minorHAnsi" w:hAnsiTheme="minorHAnsi" w:cstheme="minorHAnsi"/>
          <w:b/>
          <w:color w:val="000000" w:themeColor="text1"/>
          <w:sz w:val="28"/>
        </w:rPr>
        <w:t>SABATO</w:t>
      </w:r>
      <w:r w:rsidR="00474DA0">
        <w:rPr>
          <w:rFonts w:asciiTheme="minorHAnsi" w:hAnsiTheme="minorHAnsi" w:cstheme="minorHAnsi"/>
          <w:b/>
          <w:color w:val="000000" w:themeColor="text1"/>
          <w:sz w:val="28"/>
        </w:rPr>
        <w:t xml:space="preserve"> </w:t>
      </w:r>
      <w:r w:rsidRPr="009100FA">
        <w:rPr>
          <w:rFonts w:asciiTheme="minorHAnsi" w:hAnsiTheme="minorHAnsi" w:cstheme="minorHAnsi"/>
          <w:b/>
          <w:color w:val="000000" w:themeColor="text1"/>
          <w:sz w:val="28"/>
        </w:rPr>
        <w:t>21</w:t>
      </w:r>
      <w:r w:rsidR="00474DA0">
        <w:rPr>
          <w:rFonts w:asciiTheme="minorHAnsi" w:hAnsiTheme="minorHAnsi" w:cstheme="minorHAnsi"/>
          <w:b/>
          <w:color w:val="000000" w:themeColor="text1"/>
          <w:sz w:val="28"/>
        </w:rPr>
        <w:t xml:space="preserve"> </w:t>
      </w:r>
      <w:proofErr w:type="gramStart"/>
      <w:r w:rsidRPr="009100FA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14:ligatures w14:val="none"/>
        </w:rPr>
        <w:t>AGOSTO</w:t>
      </w:r>
      <w:r w:rsidR="00474DA0">
        <w:rPr>
          <w:rFonts w:asciiTheme="minorHAnsi" w:hAnsiTheme="minorHAnsi" w:cstheme="minorHAnsi"/>
          <w:bCs/>
          <w:i/>
          <w:color w:val="000000" w:themeColor="text1"/>
          <w:sz w:val="22"/>
          <w:szCs w:val="22"/>
          <w14:ligatures w14:val="none"/>
        </w:rPr>
        <w:t xml:space="preserve">  </w:t>
      </w:r>
      <w:r w:rsidRPr="009100FA">
        <w:rPr>
          <w:rFonts w:asciiTheme="minorHAnsi" w:hAnsiTheme="minorHAnsi" w:cstheme="minorHAnsi"/>
          <w:i/>
          <w:color w:val="000000" w:themeColor="text1"/>
          <w:sz w:val="22"/>
          <w:szCs w:val="22"/>
        </w:rPr>
        <w:t>(</w:t>
      </w:r>
      <w:proofErr w:type="gramEnd"/>
      <w:r w:rsidRPr="009100FA">
        <w:rPr>
          <w:rFonts w:asciiTheme="minorHAnsi" w:hAnsiTheme="minorHAnsi" w:cstheme="minorHAnsi"/>
          <w:i/>
          <w:color w:val="000000" w:themeColor="text1"/>
          <w:sz w:val="22"/>
          <w:szCs w:val="22"/>
        </w:rPr>
        <w:t>San</w:t>
      </w:r>
      <w:r w:rsidR="00474DA0">
        <w:rPr>
          <w:rFonts w:asciiTheme="minorHAnsi" w:hAnsiTheme="minorHAnsi" w:cstheme="minorHAnsi"/>
          <w:i/>
          <w:color w:val="000000" w:themeColor="text1"/>
          <w:sz w:val="22"/>
          <w:szCs w:val="22"/>
        </w:rPr>
        <w:t xml:space="preserve"> </w:t>
      </w:r>
      <w:r w:rsidRPr="009100FA">
        <w:rPr>
          <w:rFonts w:asciiTheme="minorHAnsi" w:hAnsiTheme="minorHAnsi" w:cstheme="minorHAnsi"/>
          <w:i/>
          <w:color w:val="000000" w:themeColor="text1"/>
          <w:sz w:val="22"/>
          <w:szCs w:val="22"/>
        </w:rPr>
        <w:t>Pio</w:t>
      </w:r>
      <w:r w:rsidR="00474DA0">
        <w:rPr>
          <w:rFonts w:asciiTheme="minorHAnsi" w:hAnsiTheme="minorHAnsi" w:cstheme="minorHAnsi"/>
          <w:i/>
          <w:color w:val="000000" w:themeColor="text1"/>
          <w:sz w:val="22"/>
          <w:szCs w:val="22"/>
        </w:rPr>
        <w:t xml:space="preserve"> </w:t>
      </w:r>
      <w:r w:rsidRPr="009100FA">
        <w:rPr>
          <w:rFonts w:asciiTheme="minorHAnsi" w:hAnsiTheme="minorHAnsi" w:cstheme="minorHAnsi"/>
          <w:i/>
          <w:color w:val="000000" w:themeColor="text1"/>
          <w:sz w:val="22"/>
          <w:szCs w:val="22"/>
        </w:rPr>
        <w:t>X)</w:t>
      </w:r>
    </w:p>
    <w:p w14:paraId="309D00CF" w14:textId="38DBCDD1" w:rsidR="00D81BED" w:rsidRPr="009100FA" w:rsidRDefault="00D81BED" w:rsidP="00D81BED">
      <w:pPr>
        <w:pStyle w:val="Normale1"/>
        <w:widowControl w:val="0"/>
        <w:tabs>
          <w:tab w:val="left" w:pos="142"/>
          <w:tab w:val="left" w:pos="993"/>
        </w:tabs>
        <w:spacing w:line="216" w:lineRule="auto"/>
        <w:jc w:val="both"/>
        <w:rPr>
          <w:rFonts w:asciiTheme="minorHAnsi" w:hAnsiTheme="minorHAnsi" w:cstheme="minorHAnsi"/>
          <w:color w:val="000000" w:themeColor="text1"/>
          <w:sz w:val="28"/>
        </w:rPr>
      </w:pPr>
      <w:r w:rsidRPr="009100FA">
        <w:rPr>
          <w:rFonts w:asciiTheme="minorHAnsi" w:hAnsiTheme="minorHAnsi" w:cstheme="minorHAnsi"/>
          <w:b/>
          <w:color w:val="000000" w:themeColor="text1"/>
          <w:sz w:val="28"/>
        </w:rPr>
        <w:tab/>
        <w:t>18.30:</w:t>
      </w:r>
      <w:r w:rsidR="00474DA0">
        <w:rPr>
          <w:rFonts w:asciiTheme="minorHAnsi" w:hAnsiTheme="minorHAnsi" w:cstheme="minorHAnsi"/>
          <w:b/>
          <w:color w:val="000000" w:themeColor="text1"/>
          <w:sz w:val="28"/>
        </w:rPr>
        <w:t xml:space="preserve"> </w:t>
      </w:r>
      <w:r w:rsidRPr="009100FA">
        <w:rPr>
          <w:rFonts w:asciiTheme="minorHAnsi" w:hAnsiTheme="minorHAnsi" w:cstheme="minorHAnsi"/>
          <w:b/>
          <w:color w:val="000000" w:themeColor="text1"/>
          <w:sz w:val="28"/>
        </w:rPr>
        <w:tab/>
      </w:r>
      <w:r w:rsidRPr="009100FA">
        <w:rPr>
          <w:rFonts w:asciiTheme="minorHAnsi" w:hAnsiTheme="minorHAnsi" w:cstheme="minorHAnsi"/>
          <w:color w:val="000000" w:themeColor="text1"/>
          <w:sz w:val="28"/>
        </w:rPr>
        <w:t>†</w:t>
      </w:r>
      <w:r w:rsidR="00474DA0">
        <w:rPr>
          <w:rFonts w:asciiTheme="minorHAnsi" w:hAnsiTheme="minorHAnsi" w:cstheme="minorHAnsi"/>
          <w:color w:val="000000" w:themeColor="text1"/>
          <w:sz w:val="28"/>
        </w:rPr>
        <w:t xml:space="preserve"> </w:t>
      </w:r>
      <w:r w:rsidRPr="009100FA">
        <w:rPr>
          <w:rFonts w:asciiTheme="minorHAnsi" w:hAnsiTheme="minorHAnsi" w:cstheme="minorHAnsi"/>
          <w:color w:val="000000" w:themeColor="text1"/>
          <w:sz w:val="28"/>
        </w:rPr>
        <w:t>def.</w:t>
      </w:r>
      <w:r w:rsidR="00474DA0">
        <w:rPr>
          <w:rFonts w:asciiTheme="minorHAnsi" w:hAnsiTheme="minorHAnsi" w:cstheme="minorHAnsi"/>
          <w:color w:val="000000" w:themeColor="text1"/>
          <w:sz w:val="28"/>
        </w:rPr>
        <w:t xml:space="preserve"> </w:t>
      </w:r>
      <w:proofErr w:type="spellStart"/>
      <w:r w:rsidRPr="009100FA">
        <w:rPr>
          <w:rFonts w:asciiTheme="minorHAnsi" w:hAnsiTheme="minorHAnsi" w:cstheme="minorHAnsi"/>
          <w:color w:val="000000" w:themeColor="text1"/>
          <w:sz w:val="28"/>
        </w:rPr>
        <w:t>fam</w:t>
      </w:r>
      <w:proofErr w:type="spellEnd"/>
      <w:r w:rsidRPr="009100FA">
        <w:rPr>
          <w:rFonts w:asciiTheme="minorHAnsi" w:hAnsiTheme="minorHAnsi" w:cstheme="minorHAnsi"/>
          <w:color w:val="000000" w:themeColor="text1"/>
          <w:sz w:val="28"/>
        </w:rPr>
        <w:t>.</w:t>
      </w:r>
      <w:r w:rsidR="00474DA0">
        <w:rPr>
          <w:rFonts w:asciiTheme="minorHAnsi" w:hAnsiTheme="minorHAnsi" w:cstheme="minorHAnsi"/>
          <w:color w:val="000000" w:themeColor="text1"/>
          <w:sz w:val="28"/>
        </w:rPr>
        <w:t xml:space="preserve"> </w:t>
      </w:r>
      <w:r w:rsidRPr="009100FA">
        <w:rPr>
          <w:rFonts w:asciiTheme="minorHAnsi" w:hAnsiTheme="minorHAnsi" w:cstheme="minorHAnsi"/>
          <w:color w:val="000000" w:themeColor="text1"/>
          <w:sz w:val="28"/>
        </w:rPr>
        <w:t>Zatti</w:t>
      </w:r>
      <w:r w:rsidR="00474DA0">
        <w:rPr>
          <w:rFonts w:asciiTheme="minorHAnsi" w:hAnsiTheme="minorHAnsi" w:cstheme="minorHAnsi"/>
          <w:color w:val="000000" w:themeColor="text1"/>
          <w:sz w:val="28"/>
        </w:rPr>
        <w:t xml:space="preserve"> </w:t>
      </w:r>
      <w:r w:rsidRPr="009100FA">
        <w:rPr>
          <w:rFonts w:asciiTheme="minorHAnsi" w:hAnsiTheme="minorHAnsi" w:cstheme="minorHAnsi"/>
          <w:color w:val="000000" w:themeColor="text1"/>
          <w:sz w:val="28"/>
        </w:rPr>
        <w:t>e</w:t>
      </w:r>
      <w:r w:rsidR="00474DA0">
        <w:rPr>
          <w:rFonts w:asciiTheme="minorHAnsi" w:hAnsiTheme="minorHAnsi" w:cstheme="minorHAnsi"/>
          <w:color w:val="000000" w:themeColor="text1"/>
          <w:sz w:val="28"/>
        </w:rPr>
        <w:t xml:space="preserve"> </w:t>
      </w:r>
      <w:r w:rsidRPr="009100FA">
        <w:rPr>
          <w:rFonts w:asciiTheme="minorHAnsi" w:hAnsiTheme="minorHAnsi" w:cstheme="minorHAnsi"/>
          <w:color w:val="000000" w:themeColor="text1"/>
          <w:sz w:val="28"/>
        </w:rPr>
        <w:t>Pellizzon</w:t>
      </w:r>
    </w:p>
    <w:p w14:paraId="1234C710" w14:textId="6DD5376A" w:rsidR="00D81BED" w:rsidRPr="009100FA" w:rsidRDefault="00D81BED" w:rsidP="00D81BED">
      <w:pPr>
        <w:pStyle w:val="Normale1"/>
        <w:widowControl w:val="0"/>
        <w:tabs>
          <w:tab w:val="left" w:pos="142"/>
          <w:tab w:val="left" w:pos="993"/>
        </w:tabs>
        <w:spacing w:line="216" w:lineRule="auto"/>
        <w:jc w:val="both"/>
        <w:rPr>
          <w:rFonts w:asciiTheme="minorHAnsi" w:hAnsiTheme="minorHAnsi" w:cstheme="minorHAnsi"/>
          <w:color w:val="000000" w:themeColor="text1"/>
          <w:sz w:val="28"/>
        </w:rPr>
      </w:pPr>
      <w:r w:rsidRPr="009100FA">
        <w:rPr>
          <w:rFonts w:asciiTheme="minorHAnsi" w:hAnsiTheme="minorHAnsi" w:cstheme="minorHAnsi"/>
          <w:color w:val="000000" w:themeColor="text1"/>
          <w:sz w:val="28"/>
        </w:rPr>
        <w:tab/>
      </w:r>
      <w:r w:rsidRPr="009100FA">
        <w:rPr>
          <w:rFonts w:asciiTheme="minorHAnsi" w:hAnsiTheme="minorHAnsi" w:cstheme="minorHAnsi"/>
          <w:color w:val="000000" w:themeColor="text1"/>
          <w:sz w:val="28"/>
        </w:rPr>
        <w:tab/>
        <w:t>†</w:t>
      </w:r>
      <w:r w:rsidR="00474DA0">
        <w:rPr>
          <w:rFonts w:asciiTheme="minorHAnsi" w:hAnsiTheme="minorHAnsi" w:cstheme="minorHAnsi"/>
          <w:color w:val="000000" w:themeColor="text1"/>
          <w:sz w:val="28"/>
        </w:rPr>
        <w:t xml:space="preserve"> </w:t>
      </w:r>
      <w:r w:rsidRPr="009100FA">
        <w:rPr>
          <w:rFonts w:asciiTheme="minorHAnsi" w:hAnsiTheme="minorHAnsi" w:cstheme="minorHAnsi"/>
          <w:color w:val="000000" w:themeColor="text1"/>
          <w:sz w:val="28"/>
        </w:rPr>
        <w:t>Aldo</w:t>
      </w:r>
      <w:r w:rsidR="00474DA0">
        <w:rPr>
          <w:rFonts w:asciiTheme="minorHAnsi" w:hAnsiTheme="minorHAnsi" w:cstheme="minorHAnsi"/>
          <w:color w:val="000000" w:themeColor="text1"/>
          <w:sz w:val="28"/>
        </w:rPr>
        <w:t xml:space="preserve"> </w:t>
      </w:r>
      <w:r w:rsidRPr="009100FA">
        <w:rPr>
          <w:rFonts w:asciiTheme="minorHAnsi" w:hAnsiTheme="minorHAnsi" w:cstheme="minorHAnsi"/>
          <w:color w:val="000000" w:themeColor="text1"/>
          <w:sz w:val="28"/>
        </w:rPr>
        <w:t>Ceselli</w:t>
      </w:r>
    </w:p>
    <w:p w14:paraId="0DC57DB1" w14:textId="690D4DF1" w:rsidR="00D81BED" w:rsidRPr="009100FA" w:rsidRDefault="00D81BED" w:rsidP="00D81BED">
      <w:pPr>
        <w:pStyle w:val="Normale1"/>
        <w:widowControl w:val="0"/>
        <w:tabs>
          <w:tab w:val="left" w:pos="142"/>
          <w:tab w:val="left" w:pos="993"/>
        </w:tabs>
        <w:spacing w:line="216" w:lineRule="auto"/>
        <w:jc w:val="both"/>
        <w:rPr>
          <w:rFonts w:asciiTheme="minorHAnsi" w:hAnsiTheme="minorHAnsi" w:cstheme="minorHAnsi"/>
          <w:color w:val="000000" w:themeColor="text1"/>
          <w:sz w:val="28"/>
        </w:rPr>
      </w:pPr>
      <w:r w:rsidRPr="009100FA">
        <w:rPr>
          <w:rFonts w:asciiTheme="minorHAnsi" w:hAnsiTheme="minorHAnsi" w:cstheme="minorHAnsi"/>
          <w:color w:val="000000" w:themeColor="text1"/>
          <w:sz w:val="28"/>
        </w:rPr>
        <w:tab/>
      </w:r>
      <w:r w:rsidRPr="009100FA">
        <w:rPr>
          <w:rFonts w:asciiTheme="minorHAnsi" w:hAnsiTheme="minorHAnsi" w:cstheme="minorHAnsi"/>
          <w:color w:val="000000" w:themeColor="text1"/>
          <w:sz w:val="28"/>
        </w:rPr>
        <w:tab/>
        <w:t>†</w:t>
      </w:r>
      <w:r w:rsidR="00474DA0">
        <w:rPr>
          <w:rFonts w:asciiTheme="minorHAnsi" w:hAnsiTheme="minorHAnsi" w:cstheme="minorHAnsi"/>
          <w:color w:val="000000" w:themeColor="text1"/>
          <w:sz w:val="28"/>
        </w:rPr>
        <w:t xml:space="preserve"> </w:t>
      </w:r>
      <w:r w:rsidRPr="009100FA">
        <w:rPr>
          <w:rFonts w:asciiTheme="minorHAnsi" w:hAnsiTheme="minorHAnsi" w:cstheme="minorHAnsi"/>
          <w:color w:val="000000" w:themeColor="text1"/>
          <w:sz w:val="28"/>
        </w:rPr>
        <w:t>Adriano</w:t>
      </w:r>
      <w:r w:rsidR="00474DA0">
        <w:rPr>
          <w:rFonts w:asciiTheme="minorHAnsi" w:hAnsiTheme="minorHAnsi" w:cstheme="minorHAnsi"/>
          <w:color w:val="000000" w:themeColor="text1"/>
          <w:sz w:val="28"/>
        </w:rPr>
        <w:t xml:space="preserve"> </w:t>
      </w:r>
      <w:r w:rsidRPr="009100FA">
        <w:rPr>
          <w:rFonts w:asciiTheme="minorHAnsi" w:hAnsiTheme="minorHAnsi" w:cstheme="minorHAnsi"/>
          <w:color w:val="000000" w:themeColor="text1"/>
          <w:sz w:val="28"/>
        </w:rPr>
        <w:t>Palù</w:t>
      </w:r>
    </w:p>
    <w:p w14:paraId="6C73B0B6" w14:textId="2DFE2775" w:rsidR="00D81BED" w:rsidRPr="009100FA" w:rsidRDefault="00D81BED" w:rsidP="00D81BED">
      <w:pPr>
        <w:pStyle w:val="Normale1"/>
        <w:widowControl w:val="0"/>
        <w:tabs>
          <w:tab w:val="left" w:pos="142"/>
          <w:tab w:val="left" w:pos="993"/>
        </w:tabs>
        <w:spacing w:line="216" w:lineRule="auto"/>
        <w:jc w:val="both"/>
        <w:rPr>
          <w:rFonts w:asciiTheme="minorHAnsi" w:hAnsiTheme="minorHAnsi" w:cstheme="minorHAnsi"/>
          <w:color w:val="000000" w:themeColor="text1"/>
          <w:sz w:val="28"/>
        </w:rPr>
      </w:pPr>
      <w:r w:rsidRPr="009100FA">
        <w:rPr>
          <w:rFonts w:asciiTheme="minorHAnsi" w:hAnsiTheme="minorHAnsi" w:cstheme="minorHAnsi"/>
          <w:color w:val="000000" w:themeColor="text1"/>
          <w:sz w:val="28"/>
        </w:rPr>
        <w:tab/>
      </w:r>
      <w:r w:rsidRPr="009100FA">
        <w:rPr>
          <w:rFonts w:asciiTheme="minorHAnsi" w:hAnsiTheme="minorHAnsi" w:cstheme="minorHAnsi"/>
          <w:color w:val="000000" w:themeColor="text1"/>
          <w:sz w:val="28"/>
        </w:rPr>
        <w:tab/>
        <w:t>†</w:t>
      </w:r>
      <w:r w:rsidR="00474DA0">
        <w:rPr>
          <w:rFonts w:asciiTheme="minorHAnsi" w:hAnsiTheme="minorHAnsi" w:cstheme="minorHAnsi"/>
          <w:color w:val="000000" w:themeColor="text1"/>
          <w:sz w:val="28"/>
        </w:rPr>
        <w:t xml:space="preserve"> </w:t>
      </w:r>
      <w:r w:rsidRPr="009100FA">
        <w:rPr>
          <w:rFonts w:asciiTheme="minorHAnsi" w:hAnsiTheme="minorHAnsi" w:cstheme="minorHAnsi"/>
          <w:color w:val="000000" w:themeColor="text1"/>
          <w:sz w:val="28"/>
        </w:rPr>
        <w:t>Cesira</w:t>
      </w:r>
    </w:p>
    <w:p w14:paraId="2D4F25E9" w14:textId="439ED4F7" w:rsidR="00D81BED" w:rsidRDefault="00D81BED" w:rsidP="00D81BED">
      <w:pPr>
        <w:pStyle w:val="Normale1"/>
        <w:widowControl w:val="0"/>
        <w:tabs>
          <w:tab w:val="left" w:pos="142"/>
          <w:tab w:val="left" w:pos="993"/>
        </w:tabs>
        <w:spacing w:line="216" w:lineRule="auto"/>
        <w:jc w:val="both"/>
        <w:rPr>
          <w:rFonts w:asciiTheme="minorHAnsi" w:hAnsiTheme="minorHAnsi" w:cstheme="minorHAnsi"/>
          <w:color w:val="000000" w:themeColor="text1"/>
          <w:sz w:val="28"/>
        </w:rPr>
      </w:pPr>
      <w:r w:rsidRPr="009100FA">
        <w:rPr>
          <w:rFonts w:asciiTheme="minorHAnsi" w:hAnsiTheme="minorHAnsi" w:cstheme="minorHAnsi"/>
          <w:color w:val="000000" w:themeColor="text1"/>
          <w:sz w:val="28"/>
        </w:rPr>
        <w:tab/>
      </w:r>
      <w:r w:rsidRPr="009100FA">
        <w:rPr>
          <w:rFonts w:asciiTheme="minorHAnsi" w:hAnsiTheme="minorHAnsi" w:cstheme="minorHAnsi"/>
          <w:color w:val="000000" w:themeColor="text1"/>
          <w:sz w:val="28"/>
        </w:rPr>
        <w:tab/>
        <w:t>†</w:t>
      </w:r>
      <w:r w:rsidR="00474DA0">
        <w:rPr>
          <w:rFonts w:asciiTheme="minorHAnsi" w:hAnsiTheme="minorHAnsi" w:cstheme="minorHAnsi"/>
          <w:color w:val="000000" w:themeColor="text1"/>
          <w:sz w:val="28"/>
        </w:rPr>
        <w:t xml:space="preserve"> </w:t>
      </w:r>
      <w:r w:rsidRPr="009100FA">
        <w:rPr>
          <w:rFonts w:asciiTheme="minorHAnsi" w:hAnsiTheme="minorHAnsi" w:cstheme="minorHAnsi"/>
          <w:color w:val="000000" w:themeColor="text1"/>
          <w:sz w:val="28"/>
        </w:rPr>
        <w:t>Matilde</w:t>
      </w:r>
    </w:p>
    <w:p w14:paraId="506E35C8" w14:textId="7EE803EC" w:rsidR="00D81BED" w:rsidRPr="009100FA" w:rsidRDefault="00D81BED" w:rsidP="00D81BED">
      <w:pPr>
        <w:pStyle w:val="Normale1"/>
        <w:widowControl w:val="0"/>
        <w:tabs>
          <w:tab w:val="left" w:pos="142"/>
          <w:tab w:val="left" w:pos="993"/>
          <w:tab w:val="right" w:pos="1701"/>
          <w:tab w:val="right" w:pos="4819"/>
        </w:tabs>
        <w:spacing w:line="216" w:lineRule="auto"/>
        <w:rPr>
          <w:rFonts w:asciiTheme="minorHAnsi" w:hAnsiTheme="minorHAnsi" w:cstheme="minorHAnsi"/>
          <w:bCs/>
          <w:i/>
          <w:color w:val="000000" w:themeColor="text1"/>
          <w:sz w:val="28"/>
          <w:szCs w:val="28"/>
          <w14:ligatures w14:val="none"/>
        </w:rPr>
      </w:pPr>
      <w:r w:rsidRPr="009100FA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14:ligatures w14:val="none"/>
        </w:rPr>
        <w:t>DOMENICA</w:t>
      </w:r>
      <w:r w:rsidR="00474DA0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14:ligatures w14:val="none"/>
        </w:rPr>
        <w:t xml:space="preserve"> </w:t>
      </w:r>
      <w:r w:rsidRPr="009100FA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14:ligatures w14:val="none"/>
        </w:rPr>
        <w:t>22</w:t>
      </w:r>
      <w:r w:rsidR="00474DA0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14:ligatures w14:val="none"/>
        </w:rPr>
        <w:t xml:space="preserve"> </w:t>
      </w:r>
      <w:r w:rsidRPr="009100FA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14:ligatures w14:val="none"/>
        </w:rPr>
        <w:t>AGOSTO</w:t>
      </w:r>
      <w:r w:rsidR="00474DA0">
        <w:rPr>
          <w:rFonts w:asciiTheme="minorHAnsi" w:hAnsiTheme="minorHAnsi" w:cstheme="minorHAnsi"/>
          <w:bCs/>
          <w:i/>
          <w:color w:val="000000" w:themeColor="text1"/>
          <w:sz w:val="22"/>
          <w:szCs w:val="22"/>
          <w14:ligatures w14:val="none"/>
        </w:rPr>
        <w:t xml:space="preserve"> </w:t>
      </w:r>
      <w:r w:rsidRPr="009100FA">
        <w:rPr>
          <w:rFonts w:asciiTheme="minorHAnsi" w:hAnsiTheme="minorHAnsi" w:cstheme="minorHAnsi"/>
          <w:bCs/>
          <w:i/>
          <w:color w:val="000000" w:themeColor="text1"/>
          <w:sz w:val="22"/>
          <w:szCs w:val="22"/>
          <w14:ligatures w14:val="none"/>
        </w:rPr>
        <w:t>(B.</w:t>
      </w:r>
      <w:r w:rsidR="00474DA0">
        <w:rPr>
          <w:rFonts w:asciiTheme="minorHAnsi" w:hAnsiTheme="minorHAnsi" w:cstheme="minorHAnsi"/>
          <w:bCs/>
          <w:i/>
          <w:color w:val="000000" w:themeColor="text1"/>
          <w:sz w:val="22"/>
          <w:szCs w:val="22"/>
          <w14:ligatures w14:val="none"/>
        </w:rPr>
        <w:t xml:space="preserve"> </w:t>
      </w:r>
      <w:r w:rsidRPr="009100FA">
        <w:rPr>
          <w:rFonts w:asciiTheme="minorHAnsi" w:hAnsiTheme="minorHAnsi" w:cstheme="minorHAnsi"/>
          <w:bCs/>
          <w:i/>
          <w:color w:val="000000" w:themeColor="text1"/>
          <w:sz w:val="22"/>
          <w:szCs w:val="22"/>
          <w14:ligatures w14:val="none"/>
        </w:rPr>
        <w:t>M.</w:t>
      </w:r>
      <w:r w:rsidR="00474DA0">
        <w:rPr>
          <w:rFonts w:asciiTheme="minorHAnsi" w:hAnsiTheme="minorHAnsi" w:cstheme="minorHAnsi"/>
          <w:bCs/>
          <w:i/>
          <w:color w:val="000000" w:themeColor="text1"/>
          <w:sz w:val="22"/>
          <w:szCs w:val="22"/>
          <w14:ligatures w14:val="none"/>
        </w:rPr>
        <w:t xml:space="preserve"> </w:t>
      </w:r>
      <w:r w:rsidRPr="009100FA">
        <w:rPr>
          <w:rFonts w:asciiTheme="minorHAnsi" w:hAnsiTheme="minorHAnsi" w:cstheme="minorHAnsi"/>
          <w:bCs/>
          <w:i/>
          <w:color w:val="000000" w:themeColor="text1"/>
          <w:sz w:val="22"/>
          <w:szCs w:val="22"/>
          <w14:ligatures w14:val="none"/>
        </w:rPr>
        <w:t>Vergine</w:t>
      </w:r>
      <w:r w:rsidR="00474DA0">
        <w:rPr>
          <w:rFonts w:asciiTheme="minorHAnsi" w:hAnsiTheme="minorHAnsi" w:cstheme="minorHAnsi"/>
          <w:bCs/>
          <w:i/>
          <w:color w:val="000000" w:themeColor="text1"/>
          <w:sz w:val="22"/>
          <w:szCs w:val="22"/>
          <w14:ligatures w14:val="none"/>
        </w:rPr>
        <w:t xml:space="preserve"> </w:t>
      </w:r>
      <w:r w:rsidR="00F25E4C">
        <w:rPr>
          <w:rFonts w:asciiTheme="minorHAnsi" w:hAnsiTheme="minorHAnsi" w:cstheme="minorHAnsi"/>
          <w:bCs/>
          <w:i/>
          <w:color w:val="000000" w:themeColor="text1"/>
          <w:sz w:val="22"/>
          <w:szCs w:val="22"/>
          <w14:ligatures w14:val="none"/>
        </w:rPr>
        <w:t>Regina</w:t>
      </w:r>
      <w:r w:rsidRPr="009100FA">
        <w:rPr>
          <w:rFonts w:asciiTheme="minorHAnsi" w:hAnsiTheme="minorHAnsi" w:cstheme="minorHAnsi"/>
          <w:bCs/>
          <w:i/>
          <w:color w:val="000000" w:themeColor="text1"/>
          <w:sz w:val="22"/>
          <w:szCs w:val="22"/>
          <w14:ligatures w14:val="none"/>
        </w:rPr>
        <w:t>)</w:t>
      </w:r>
    </w:p>
    <w:p w14:paraId="2F122734" w14:textId="088DF042" w:rsidR="00D81BED" w:rsidRPr="009100FA" w:rsidRDefault="00D81BED" w:rsidP="00D81BED">
      <w:pPr>
        <w:pStyle w:val="Normale1"/>
        <w:widowControl w:val="0"/>
        <w:tabs>
          <w:tab w:val="left" w:pos="142"/>
          <w:tab w:val="left" w:pos="993"/>
        </w:tabs>
        <w:spacing w:line="216" w:lineRule="auto"/>
        <w:jc w:val="both"/>
        <w:rPr>
          <w:rFonts w:asciiTheme="minorHAnsi" w:hAnsiTheme="minorHAnsi" w:cstheme="minorHAnsi"/>
          <w:color w:val="000000" w:themeColor="text1"/>
          <w:sz w:val="28"/>
        </w:rPr>
      </w:pPr>
      <w:r w:rsidRPr="009100FA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14:ligatures w14:val="none"/>
        </w:rPr>
        <w:tab/>
        <w:t>08.00:</w:t>
      </w:r>
      <w:r w:rsidR="00474DA0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14:ligatures w14:val="none"/>
        </w:rPr>
        <w:t xml:space="preserve"> </w:t>
      </w:r>
      <w:r w:rsidRPr="009100FA">
        <w:rPr>
          <w:rFonts w:asciiTheme="minorHAnsi" w:hAnsiTheme="minorHAnsi" w:cstheme="minorHAnsi"/>
          <w:color w:val="000000" w:themeColor="text1"/>
          <w:sz w:val="28"/>
        </w:rPr>
        <w:t>†</w:t>
      </w:r>
      <w:r w:rsidR="00474DA0">
        <w:rPr>
          <w:rFonts w:asciiTheme="minorHAnsi" w:hAnsiTheme="minorHAnsi" w:cstheme="minorHAnsi"/>
          <w:color w:val="000000" w:themeColor="text1"/>
          <w:sz w:val="28"/>
        </w:rPr>
        <w:t xml:space="preserve"> </w:t>
      </w:r>
      <w:r w:rsidRPr="009100FA">
        <w:rPr>
          <w:rFonts w:asciiTheme="minorHAnsi" w:hAnsiTheme="minorHAnsi" w:cstheme="minorHAnsi"/>
          <w:color w:val="000000" w:themeColor="text1"/>
          <w:sz w:val="28"/>
        </w:rPr>
        <w:t>Giovanni</w:t>
      </w:r>
      <w:r w:rsidR="00474DA0">
        <w:rPr>
          <w:rFonts w:asciiTheme="minorHAnsi" w:hAnsiTheme="minorHAnsi" w:cstheme="minorHAnsi"/>
          <w:color w:val="000000" w:themeColor="text1"/>
          <w:sz w:val="28"/>
        </w:rPr>
        <w:t xml:space="preserve"> </w:t>
      </w:r>
      <w:r w:rsidRPr="009100FA">
        <w:rPr>
          <w:rFonts w:asciiTheme="minorHAnsi" w:hAnsiTheme="minorHAnsi" w:cstheme="minorHAnsi"/>
          <w:color w:val="000000" w:themeColor="text1"/>
          <w:sz w:val="28"/>
        </w:rPr>
        <w:t>Facca</w:t>
      </w:r>
    </w:p>
    <w:p w14:paraId="6676BECB" w14:textId="216FAA72" w:rsidR="00D81BED" w:rsidRPr="009100FA" w:rsidRDefault="00D81BED" w:rsidP="00D81BED">
      <w:pPr>
        <w:pStyle w:val="Normale1"/>
        <w:widowControl w:val="0"/>
        <w:tabs>
          <w:tab w:val="left" w:pos="142"/>
          <w:tab w:val="left" w:pos="993"/>
        </w:tabs>
        <w:spacing w:line="216" w:lineRule="auto"/>
        <w:jc w:val="both"/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</w:pPr>
      <w:r w:rsidRPr="009100FA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14:ligatures w14:val="none"/>
        </w:rPr>
        <w:tab/>
        <w:t>10.30:</w:t>
      </w:r>
      <w:r w:rsidR="00474DA0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14:ligatures w14:val="none"/>
        </w:rPr>
        <w:t xml:space="preserve"> </w:t>
      </w:r>
    </w:p>
    <w:p w14:paraId="24DABCED" w14:textId="61A27239" w:rsidR="000254F6" w:rsidRPr="009100FA" w:rsidRDefault="000254F6" w:rsidP="009336E5">
      <w:pPr>
        <w:pStyle w:val="Normale1"/>
        <w:widowControl w:val="0"/>
        <w:spacing w:line="216" w:lineRule="auto"/>
        <w:jc w:val="center"/>
        <w:rPr>
          <w:rFonts w:asciiTheme="minorHAnsi" w:hAnsiTheme="minorHAnsi" w:cstheme="minorHAnsi"/>
          <w:b/>
          <w:bCs/>
          <w:noProof/>
          <w:color w:val="000000" w:themeColor="text1"/>
          <w:sz w:val="4"/>
          <w:szCs w:val="32"/>
        </w:rPr>
      </w:pPr>
    </w:p>
    <w:p w14:paraId="3004E853" w14:textId="77777777" w:rsidR="000254F6" w:rsidRPr="009100FA" w:rsidRDefault="000254F6" w:rsidP="009336E5">
      <w:pPr>
        <w:pStyle w:val="Normale1"/>
        <w:widowControl w:val="0"/>
        <w:spacing w:line="216" w:lineRule="auto"/>
        <w:jc w:val="center"/>
        <w:rPr>
          <w:rFonts w:asciiTheme="minorHAnsi" w:hAnsiTheme="minorHAnsi" w:cstheme="minorHAnsi"/>
          <w:b/>
          <w:bCs/>
          <w:noProof/>
          <w:color w:val="000000" w:themeColor="text1"/>
          <w:sz w:val="4"/>
          <w:szCs w:val="32"/>
        </w:rPr>
      </w:pPr>
    </w:p>
    <w:p w14:paraId="6D3F5D6B" w14:textId="2C785003" w:rsidR="003E7AF0" w:rsidRPr="009100FA" w:rsidRDefault="003E7AF0" w:rsidP="009336E5">
      <w:pPr>
        <w:pStyle w:val="Normale1"/>
        <w:widowControl w:val="0"/>
        <w:tabs>
          <w:tab w:val="left" w:pos="142"/>
          <w:tab w:val="left" w:pos="993"/>
          <w:tab w:val="right" w:pos="4819"/>
        </w:tabs>
        <w:spacing w:line="216" w:lineRule="auto"/>
        <w:rPr>
          <w:rFonts w:asciiTheme="minorHAnsi" w:hAnsiTheme="minorHAnsi" w:cstheme="minorHAnsi"/>
          <w:i/>
          <w:color w:val="000000" w:themeColor="text1"/>
          <w:sz w:val="22"/>
          <w:szCs w:val="22"/>
        </w:rPr>
      </w:pPr>
      <w:r w:rsidRPr="009100FA">
        <w:rPr>
          <w:rFonts w:asciiTheme="minorHAnsi" w:hAnsiTheme="minorHAnsi" w:cstheme="minorHAnsi"/>
          <w:b/>
          <w:color w:val="000000" w:themeColor="text1"/>
          <w:sz w:val="28"/>
          <w:szCs w:val="28"/>
        </w:rPr>
        <w:t>LUNEDÌ</w:t>
      </w:r>
      <w:r w:rsidR="00474DA0">
        <w:rPr>
          <w:rFonts w:asciiTheme="minorHAnsi" w:hAnsiTheme="minorHAnsi" w:cstheme="minorHAnsi"/>
          <w:b/>
          <w:color w:val="000000" w:themeColor="text1"/>
          <w:sz w:val="28"/>
          <w:szCs w:val="28"/>
        </w:rPr>
        <w:t xml:space="preserve"> </w:t>
      </w:r>
      <w:r w:rsidR="00F25E4C">
        <w:rPr>
          <w:rFonts w:asciiTheme="minorHAnsi" w:hAnsiTheme="minorHAnsi" w:cstheme="minorHAnsi"/>
          <w:b/>
          <w:color w:val="000000" w:themeColor="text1"/>
          <w:sz w:val="28"/>
        </w:rPr>
        <w:t>23</w:t>
      </w:r>
      <w:r w:rsidR="00474DA0">
        <w:rPr>
          <w:rFonts w:asciiTheme="minorHAnsi" w:hAnsiTheme="minorHAnsi" w:cstheme="minorHAnsi"/>
          <w:b/>
          <w:color w:val="000000" w:themeColor="text1"/>
          <w:sz w:val="28"/>
        </w:rPr>
        <w:t xml:space="preserve"> </w:t>
      </w:r>
      <w:proofErr w:type="gramStart"/>
      <w:r w:rsidR="00BF5B3D" w:rsidRPr="009100FA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14:ligatures w14:val="none"/>
        </w:rPr>
        <w:t>AGOSTO</w:t>
      </w:r>
      <w:r w:rsidR="00474DA0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14:ligatures w14:val="none"/>
        </w:rPr>
        <w:t xml:space="preserve"> </w:t>
      </w:r>
      <w:r w:rsidR="00474DA0">
        <w:rPr>
          <w:rFonts w:asciiTheme="minorHAnsi" w:hAnsiTheme="minorHAnsi" w:cstheme="minorHAnsi"/>
          <w:bCs/>
          <w:i/>
          <w:color w:val="000000" w:themeColor="text1"/>
          <w:sz w:val="22"/>
          <w:szCs w:val="22"/>
          <w14:ligatures w14:val="none"/>
        </w:rPr>
        <w:t xml:space="preserve"> </w:t>
      </w:r>
      <w:r w:rsidR="00633550" w:rsidRPr="009100FA">
        <w:rPr>
          <w:rFonts w:asciiTheme="minorHAnsi" w:hAnsiTheme="minorHAnsi" w:cstheme="minorHAnsi"/>
          <w:bCs/>
          <w:i/>
          <w:color w:val="000000" w:themeColor="text1"/>
          <w:sz w:val="22"/>
          <w:szCs w:val="22"/>
          <w14:ligatures w14:val="none"/>
        </w:rPr>
        <w:t>(</w:t>
      </w:r>
      <w:proofErr w:type="gramEnd"/>
      <w:r w:rsidR="00633550" w:rsidRPr="009100FA">
        <w:rPr>
          <w:rFonts w:asciiTheme="minorHAnsi" w:hAnsiTheme="minorHAnsi" w:cstheme="minorHAnsi"/>
          <w:bCs/>
          <w:i/>
          <w:color w:val="000000" w:themeColor="text1"/>
          <w:sz w:val="22"/>
          <w:szCs w:val="22"/>
          <w14:ligatures w14:val="none"/>
        </w:rPr>
        <w:t>San</w:t>
      </w:r>
      <w:r w:rsidR="00652C79">
        <w:rPr>
          <w:rFonts w:asciiTheme="minorHAnsi" w:hAnsiTheme="minorHAnsi" w:cstheme="minorHAnsi"/>
          <w:bCs/>
          <w:i/>
          <w:color w:val="000000" w:themeColor="text1"/>
          <w:sz w:val="22"/>
          <w:szCs w:val="22"/>
          <w14:ligatures w14:val="none"/>
        </w:rPr>
        <w:t>ta</w:t>
      </w:r>
      <w:r w:rsidR="00474DA0">
        <w:rPr>
          <w:rFonts w:asciiTheme="minorHAnsi" w:hAnsiTheme="minorHAnsi" w:cstheme="minorHAnsi"/>
          <w:bCs/>
          <w:i/>
          <w:color w:val="000000" w:themeColor="text1"/>
          <w:sz w:val="22"/>
          <w:szCs w:val="22"/>
          <w14:ligatures w14:val="none"/>
        </w:rPr>
        <w:t xml:space="preserve"> </w:t>
      </w:r>
      <w:r w:rsidR="00652C79">
        <w:rPr>
          <w:rFonts w:asciiTheme="minorHAnsi" w:hAnsiTheme="minorHAnsi" w:cstheme="minorHAnsi"/>
          <w:bCs/>
          <w:i/>
          <w:color w:val="000000" w:themeColor="text1"/>
          <w:sz w:val="22"/>
          <w:szCs w:val="22"/>
          <w14:ligatures w14:val="none"/>
        </w:rPr>
        <w:t>Rosa</w:t>
      </w:r>
      <w:r w:rsidR="00474DA0">
        <w:rPr>
          <w:rFonts w:asciiTheme="minorHAnsi" w:hAnsiTheme="minorHAnsi" w:cstheme="minorHAnsi"/>
          <w:bCs/>
          <w:i/>
          <w:color w:val="000000" w:themeColor="text1"/>
          <w:sz w:val="22"/>
          <w:szCs w:val="22"/>
          <w14:ligatures w14:val="none"/>
        </w:rPr>
        <w:t xml:space="preserve"> </w:t>
      </w:r>
      <w:r w:rsidR="00652C79">
        <w:rPr>
          <w:rFonts w:asciiTheme="minorHAnsi" w:hAnsiTheme="minorHAnsi" w:cstheme="minorHAnsi"/>
          <w:bCs/>
          <w:i/>
          <w:color w:val="000000" w:themeColor="text1"/>
          <w:sz w:val="22"/>
          <w:szCs w:val="22"/>
          <w14:ligatures w14:val="none"/>
        </w:rPr>
        <w:t>da</w:t>
      </w:r>
      <w:r w:rsidR="00474DA0">
        <w:rPr>
          <w:rFonts w:asciiTheme="minorHAnsi" w:hAnsiTheme="minorHAnsi" w:cstheme="minorHAnsi"/>
          <w:bCs/>
          <w:i/>
          <w:color w:val="000000" w:themeColor="text1"/>
          <w:sz w:val="22"/>
          <w:szCs w:val="22"/>
          <w14:ligatures w14:val="none"/>
        </w:rPr>
        <w:t xml:space="preserve"> </w:t>
      </w:r>
      <w:r w:rsidR="00652C79">
        <w:rPr>
          <w:rFonts w:asciiTheme="minorHAnsi" w:hAnsiTheme="minorHAnsi" w:cstheme="minorHAnsi"/>
          <w:bCs/>
          <w:i/>
          <w:color w:val="000000" w:themeColor="text1"/>
          <w:sz w:val="22"/>
          <w:szCs w:val="22"/>
          <w14:ligatures w14:val="none"/>
        </w:rPr>
        <w:t>Lima</w:t>
      </w:r>
      <w:r w:rsidR="000254F6" w:rsidRPr="009100FA">
        <w:rPr>
          <w:rFonts w:asciiTheme="minorHAnsi" w:hAnsiTheme="minorHAnsi" w:cstheme="minorHAnsi"/>
          <w:bCs/>
          <w:i/>
          <w:color w:val="000000" w:themeColor="text1"/>
          <w:sz w:val="22"/>
          <w:szCs w:val="22"/>
          <w14:ligatures w14:val="none"/>
        </w:rPr>
        <w:t>)</w:t>
      </w:r>
    </w:p>
    <w:p w14:paraId="063FAB80" w14:textId="6C7F1724" w:rsidR="00845599" w:rsidRPr="009100FA" w:rsidRDefault="00534941" w:rsidP="009336E5">
      <w:pPr>
        <w:pStyle w:val="Normale1"/>
        <w:widowControl w:val="0"/>
        <w:tabs>
          <w:tab w:val="left" w:pos="142"/>
          <w:tab w:val="left" w:pos="993"/>
          <w:tab w:val="right" w:pos="4819"/>
        </w:tabs>
        <w:spacing w:line="216" w:lineRule="auto"/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14:ligatures w14:val="none"/>
        </w:rPr>
      </w:pPr>
      <w:r w:rsidRPr="009100FA">
        <w:rPr>
          <w:rFonts w:asciiTheme="minorHAnsi" w:hAnsiTheme="minorHAnsi" w:cstheme="minorHAnsi"/>
          <w:b/>
          <w:color w:val="000000" w:themeColor="text1"/>
          <w:sz w:val="28"/>
        </w:rPr>
        <w:tab/>
        <w:t>18.30:</w:t>
      </w:r>
      <w:r w:rsidR="00474DA0">
        <w:rPr>
          <w:rFonts w:asciiTheme="minorHAnsi" w:hAnsiTheme="minorHAnsi" w:cstheme="minorHAnsi"/>
          <w:b/>
          <w:color w:val="000000" w:themeColor="text1"/>
          <w:sz w:val="28"/>
        </w:rPr>
        <w:t xml:space="preserve"> </w:t>
      </w:r>
      <w:r w:rsidR="00474DA0">
        <w:rPr>
          <w:rFonts w:asciiTheme="minorHAnsi" w:hAnsiTheme="minorHAnsi" w:cstheme="minorHAnsi"/>
          <w:b/>
          <w:color w:val="000000" w:themeColor="text1"/>
          <w:sz w:val="28"/>
        </w:rPr>
        <w:br w:type="column"/>
      </w:r>
      <w:r w:rsidR="003E7AF0" w:rsidRPr="009100FA">
        <w:rPr>
          <w:rFonts w:asciiTheme="minorHAnsi" w:hAnsiTheme="minorHAnsi" w:cstheme="minorHAnsi"/>
          <w:b/>
          <w:color w:val="000000" w:themeColor="text1"/>
          <w:sz w:val="28"/>
        </w:rPr>
        <w:t>MARTEDÌ</w:t>
      </w:r>
      <w:r w:rsidR="00474DA0">
        <w:rPr>
          <w:rFonts w:asciiTheme="minorHAnsi" w:hAnsiTheme="minorHAnsi" w:cstheme="minorHAnsi"/>
          <w:b/>
          <w:color w:val="000000" w:themeColor="text1"/>
          <w:sz w:val="28"/>
        </w:rPr>
        <w:t xml:space="preserve"> </w:t>
      </w:r>
      <w:r w:rsidR="00F25E4C">
        <w:rPr>
          <w:rFonts w:asciiTheme="minorHAnsi" w:hAnsiTheme="minorHAnsi" w:cstheme="minorHAnsi"/>
          <w:b/>
          <w:color w:val="000000" w:themeColor="text1"/>
          <w:sz w:val="28"/>
        </w:rPr>
        <w:t>24</w:t>
      </w:r>
      <w:r w:rsidR="00474DA0">
        <w:rPr>
          <w:rFonts w:asciiTheme="minorHAnsi" w:hAnsiTheme="minorHAnsi" w:cstheme="minorHAnsi"/>
          <w:i/>
          <w:color w:val="000000" w:themeColor="text1"/>
          <w:sz w:val="22"/>
          <w:szCs w:val="22"/>
        </w:rPr>
        <w:t xml:space="preserve"> </w:t>
      </w:r>
      <w:r w:rsidR="0055634F" w:rsidRPr="009100FA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14:ligatures w14:val="none"/>
        </w:rPr>
        <w:t>AGOSTO</w:t>
      </w:r>
      <w:r w:rsidR="00474DA0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14:ligatures w14:val="none"/>
        </w:rPr>
        <w:t xml:space="preserve"> </w:t>
      </w:r>
      <w:r w:rsidR="00652C79" w:rsidRPr="009100FA">
        <w:rPr>
          <w:rFonts w:asciiTheme="minorHAnsi" w:hAnsiTheme="minorHAnsi" w:cstheme="minorHAnsi"/>
          <w:bCs/>
          <w:i/>
          <w:color w:val="000000" w:themeColor="text1"/>
          <w:sz w:val="22"/>
          <w:szCs w:val="22"/>
          <w14:ligatures w14:val="none"/>
        </w:rPr>
        <w:t>(San</w:t>
      </w:r>
      <w:r w:rsidR="00474DA0">
        <w:rPr>
          <w:rFonts w:asciiTheme="minorHAnsi" w:hAnsiTheme="minorHAnsi" w:cstheme="minorHAnsi"/>
          <w:bCs/>
          <w:i/>
          <w:color w:val="000000" w:themeColor="text1"/>
          <w:sz w:val="22"/>
          <w:szCs w:val="22"/>
          <w14:ligatures w14:val="none"/>
        </w:rPr>
        <w:t xml:space="preserve"> </w:t>
      </w:r>
      <w:r w:rsidR="00652C79">
        <w:rPr>
          <w:rFonts w:asciiTheme="minorHAnsi" w:hAnsiTheme="minorHAnsi" w:cstheme="minorHAnsi"/>
          <w:bCs/>
          <w:i/>
          <w:color w:val="000000" w:themeColor="text1"/>
          <w:sz w:val="22"/>
          <w:szCs w:val="22"/>
          <w14:ligatures w14:val="none"/>
        </w:rPr>
        <w:t>Bartolomeo</w:t>
      </w:r>
      <w:r w:rsidR="00474DA0">
        <w:rPr>
          <w:rFonts w:asciiTheme="minorHAnsi" w:hAnsiTheme="minorHAnsi" w:cstheme="minorHAnsi"/>
          <w:bCs/>
          <w:i/>
          <w:color w:val="000000" w:themeColor="text1"/>
          <w:sz w:val="22"/>
          <w:szCs w:val="22"/>
          <w14:ligatures w14:val="none"/>
        </w:rPr>
        <w:t xml:space="preserve"> </w:t>
      </w:r>
      <w:r w:rsidR="00652C79">
        <w:rPr>
          <w:rFonts w:asciiTheme="minorHAnsi" w:hAnsiTheme="minorHAnsi" w:cstheme="minorHAnsi"/>
          <w:bCs/>
          <w:i/>
          <w:color w:val="000000" w:themeColor="text1"/>
          <w:sz w:val="22"/>
          <w:szCs w:val="22"/>
          <w14:ligatures w14:val="none"/>
        </w:rPr>
        <w:t>Apostolo)</w:t>
      </w:r>
    </w:p>
    <w:p w14:paraId="2A7BDA02" w14:textId="063D10FA" w:rsidR="00534941" w:rsidRPr="009100FA" w:rsidRDefault="00534941" w:rsidP="009336E5">
      <w:pPr>
        <w:pStyle w:val="Normale1"/>
        <w:widowControl w:val="0"/>
        <w:tabs>
          <w:tab w:val="left" w:pos="142"/>
          <w:tab w:val="left" w:pos="993"/>
          <w:tab w:val="right" w:pos="1701"/>
          <w:tab w:val="right" w:pos="4819"/>
        </w:tabs>
        <w:spacing w:line="216" w:lineRule="auto"/>
        <w:rPr>
          <w:rFonts w:asciiTheme="minorHAnsi" w:hAnsiTheme="minorHAnsi" w:cstheme="minorHAnsi"/>
          <w:color w:val="000000" w:themeColor="text1"/>
          <w:sz w:val="28"/>
        </w:rPr>
      </w:pPr>
      <w:r w:rsidRPr="009100FA">
        <w:rPr>
          <w:rFonts w:asciiTheme="minorHAnsi" w:hAnsiTheme="minorHAnsi" w:cstheme="minorHAnsi"/>
          <w:b/>
          <w:color w:val="000000" w:themeColor="text1"/>
          <w:sz w:val="28"/>
        </w:rPr>
        <w:tab/>
        <w:t>18.30:</w:t>
      </w:r>
      <w:r w:rsidR="00474DA0">
        <w:rPr>
          <w:rFonts w:asciiTheme="minorHAnsi" w:hAnsiTheme="minorHAnsi" w:cstheme="minorHAnsi"/>
          <w:b/>
          <w:color w:val="000000" w:themeColor="text1"/>
          <w:sz w:val="28"/>
        </w:rPr>
        <w:t xml:space="preserve"> </w:t>
      </w:r>
      <w:r w:rsidR="009C3C6E" w:rsidRPr="009100FA">
        <w:rPr>
          <w:rFonts w:asciiTheme="minorHAnsi" w:hAnsiTheme="minorHAnsi" w:cstheme="minorHAnsi"/>
          <w:b/>
          <w:color w:val="000000" w:themeColor="text1"/>
          <w:sz w:val="28"/>
        </w:rPr>
        <w:tab/>
      </w:r>
    </w:p>
    <w:p w14:paraId="23821295" w14:textId="125075BA" w:rsidR="00652C79" w:rsidRDefault="003E7AF0" w:rsidP="009336E5">
      <w:pPr>
        <w:pStyle w:val="Normale1"/>
        <w:widowControl w:val="0"/>
        <w:tabs>
          <w:tab w:val="left" w:pos="142"/>
          <w:tab w:val="left" w:pos="993"/>
          <w:tab w:val="right" w:pos="1701"/>
          <w:tab w:val="right" w:pos="4819"/>
        </w:tabs>
        <w:spacing w:line="216" w:lineRule="auto"/>
        <w:rPr>
          <w:rFonts w:asciiTheme="minorHAnsi" w:hAnsiTheme="minorHAnsi" w:cstheme="minorHAnsi"/>
          <w:bCs/>
          <w:i/>
          <w:color w:val="000000" w:themeColor="text1"/>
          <w:sz w:val="22"/>
          <w:szCs w:val="22"/>
          <w14:ligatures w14:val="none"/>
        </w:rPr>
      </w:pPr>
      <w:r w:rsidRPr="009100FA">
        <w:rPr>
          <w:rFonts w:asciiTheme="minorHAnsi" w:hAnsiTheme="minorHAnsi" w:cstheme="minorHAnsi"/>
          <w:b/>
          <w:color w:val="000000" w:themeColor="text1"/>
          <w:sz w:val="28"/>
        </w:rPr>
        <w:t>MERCOLEDÌ</w:t>
      </w:r>
      <w:r w:rsidR="00474DA0">
        <w:rPr>
          <w:rFonts w:asciiTheme="minorHAnsi" w:hAnsiTheme="minorHAnsi" w:cstheme="minorHAnsi"/>
          <w:b/>
          <w:color w:val="000000" w:themeColor="text1"/>
          <w:sz w:val="28"/>
        </w:rPr>
        <w:t xml:space="preserve"> </w:t>
      </w:r>
      <w:r w:rsidR="00F25E4C">
        <w:rPr>
          <w:rFonts w:asciiTheme="minorHAnsi" w:hAnsiTheme="minorHAnsi" w:cstheme="minorHAnsi"/>
          <w:b/>
          <w:color w:val="000000" w:themeColor="text1"/>
          <w:sz w:val="28"/>
        </w:rPr>
        <w:t>25</w:t>
      </w:r>
      <w:r w:rsidR="00474DA0">
        <w:rPr>
          <w:rFonts w:asciiTheme="minorHAnsi" w:hAnsiTheme="minorHAnsi" w:cstheme="minorHAnsi"/>
          <w:i/>
          <w:color w:val="000000" w:themeColor="text1"/>
          <w:sz w:val="22"/>
          <w:szCs w:val="22"/>
        </w:rPr>
        <w:t xml:space="preserve"> </w:t>
      </w:r>
      <w:proofErr w:type="gramStart"/>
      <w:r w:rsidR="0055634F" w:rsidRPr="009100FA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14:ligatures w14:val="none"/>
        </w:rPr>
        <w:t>AGOSTO</w:t>
      </w:r>
      <w:r w:rsidR="00474DA0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14:ligatures w14:val="none"/>
        </w:rPr>
        <w:t xml:space="preserve"> </w:t>
      </w:r>
      <w:r w:rsidR="00474DA0">
        <w:rPr>
          <w:rFonts w:asciiTheme="minorHAnsi" w:hAnsiTheme="minorHAnsi" w:cstheme="minorHAnsi"/>
          <w:bCs/>
          <w:i/>
          <w:color w:val="000000" w:themeColor="text1"/>
          <w:sz w:val="22"/>
          <w:szCs w:val="22"/>
          <w14:ligatures w14:val="none"/>
        </w:rPr>
        <w:t xml:space="preserve"> </w:t>
      </w:r>
      <w:r w:rsidR="00633550" w:rsidRPr="009100FA">
        <w:rPr>
          <w:rFonts w:asciiTheme="minorHAnsi" w:hAnsiTheme="minorHAnsi" w:cstheme="minorHAnsi"/>
          <w:bCs/>
          <w:i/>
          <w:color w:val="000000" w:themeColor="text1"/>
          <w:sz w:val="22"/>
          <w:szCs w:val="22"/>
          <w14:ligatures w14:val="none"/>
        </w:rPr>
        <w:t>(</w:t>
      </w:r>
      <w:proofErr w:type="gramEnd"/>
      <w:r w:rsidR="00633550" w:rsidRPr="009100FA">
        <w:rPr>
          <w:rFonts w:asciiTheme="minorHAnsi" w:hAnsiTheme="minorHAnsi" w:cstheme="minorHAnsi"/>
          <w:bCs/>
          <w:i/>
          <w:color w:val="000000" w:themeColor="text1"/>
          <w:sz w:val="22"/>
          <w:szCs w:val="22"/>
          <w14:ligatures w14:val="none"/>
        </w:rPr>
        <w:t>Sant</w:t>
      </w:r>
      <w:r w:rsidR="00652C79">
        <w:rPr>
          <w:rFonts w:asciiTheme="minorHAnsi" w:hAnsiTheme="minorHAnsi" w:cstheme="minorHAnsi"/>
          <w:bCs/>
          <w:i/>
          <w:color w:val="000000" w:themeColor="text1"/>
          <w:sz w:val="22"/>
          <w:szCs w:val="22"/>
          <w14:ligatures w14:val="none"/>
        </w:rPr>
        <w:t>i</w:t>
      </w:r>
      <w:r w:rsidR="00474DA0">
        <w:rPr>
          <w:rFonts w:asciiTheme="minorHAnsi" w:hAnsiTheme="minorHAnsi" w:cstheme="minorHAnsi"/>
          <w:bCs/>
          <w:i/>
          <w:color w:val="000000" w:themeColor="text1"/>
          <w:sz w:val="22"/>
          <w:szCs w:val="22"/>
          <w14:ligatures w14:val="none"/>
        </w:rPr>
        <w:t xml:space="preserve"> </w:t>
      </w:r>
      <w:r w:rsidR="00652C79">
        <w:rPr>
          <w:rFonts w:asciiTheme="minorHAnsi" w:hAnsiTheme="minorHAnsi" w:cstheme="minorHAnsi"/>
          <w:bCs/>
          <w:i/>
          <w:color w:val="000000" w:themeColor="text1"/>
          <w:sz w:val="22"/>
          <w:szCs w:val="22"/>
          <w14:ligatures w14:val="none"/>
        </w:rPr>
        <w:t>Ludovico</w:t>
      </w:r>
      <w:r w:rsidR="00474DA0">
        <w:rPr>
          <w:rFonts w:asciiTheme="minorHAnsi" w:hAnsiTheme="minorHAnsi" w:cstheme="minorHAnsi"/>
          <w:bCs/>
          <w:i/>
          <w:color w:val="000000" w:themeColor="text1"/>
          <w:sz w:val="22"/>
          <w:szCs w:val="22"/>
          <w14:ligatures w14:val="none"/>
        </w:rPr>
        <w:t xml:space="preserve"> </w:t>
      </w:r>
      <w:r w:rsidR="00652C79">
        <w:rPr>
          <w:rFonts w:asciiTheme="minorHAnsi" w:hAnsiTheme="minorHAnsi" w:cstheme="minorHAnsi"/>
          <w:bCs/>
          <w:i/>
          <w:color w:val="000000" w:themeColor="text1"/>
          <w:sz w:val="22"/>
          <w:szCs w:val="22"/>
          <w14:ligatures w14:val="none"/>
        </w:rPr>
        <w:t>e</w:t>
      </w:r>
      <w:r w:rsidR="00474DA0">
        <w:rPr>
          <w:rFonts w:asciiTheme="minorHAnsi" w:hAnsiTheme="minorHAnsi" w:cstheme="minorHAnsi"/>
          <w:bCs/>
          <w:i/>
          <w:color w:val="000000" w:themeColor="text1"/>
          <w:sz w:val="22"/>
          <w:szCs w:val="22"/>
          <w14:ligatures w14:val="none"/>
        </w:rPr>
        <w:t xml:space="preserve"> </w:t>
      </w:r>
      <w:r w:rsidR="00652C79">
        <w:rPr>
          <w:rFonts w:asciiTheme="minorHAnsi" w:hAnsiTheme="minorHAnsi" w:cstheme="minorHAnsi"/>
          <w:bCs/>
          <w:i/>
          <w:color w:val="000000" w:themeColor="text1"/>
          <w:sz w:val="22"/>
          <w:szCs w:val="22"/>
          <w14:ligatures w14:val="none"/>
        </w:rPr>
        <w:t>Giuseppe</w:t>
      </w:r>
      <w:r w:rsidR="00474DA0">
        <w:rPr>
          <w:rFonts w:asciiTheme="minorHAnsi" w:hAnsiTheme="minorHAnsi" w:cstheme="minorHAnsi"/>
          <w:bCs/>
          <w:i/>
          <w:color w:val="000000" w:themeColor="text1"/>
          <w:sz w:val="22"/>
          <w:szCs w:val="22"/>
          <w14:ligatures w14:val="none"/>
        </w:rPr>
        <w:t xml:space="preserve"> </w:t>
      </w:r>
    </w:p>
    <w:p w14:paraId="56B7E77A" w14:textId="0F99CD13" w:rsidR="00534941" w:rsidRPr="00652C79" w:rsidRDefault="00652C79" w:rsidP="009336E5">
      <w:pPr>
        <w:pStyle w:val="Normale1"/>
        <w:widowControl w:val="0"/>
        <w:tabs>
          <w:tab w:val="left" w:pos="142"/>
          <w:tab w:val="left" w:pos="993"/>
          <w:tab w:val="right" w:pos="4819"/>
        </w:tabs>
        <w:spacing w:line="216" w:lineRule="auto"/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14:ligatures w14:val="none"/>
        </w:rPr>
      </w:pPr>
      <w:r>
        <w:rPr>
          <w:rFonts w:asciiTheme="minorHAnsi" w:hAnsiTheme="minorHAnsi" w:cstheme="minorHAnsi"/>
          <w:bCs/>
          <w:i/>
          <w:color w:val="000000" w:themeColor="text1"/>
          <w:sz w:val="22"/>
          <w:szCs w:val="22"/>
          <w14:ligatures w14:val="none"/>
        </w:rPr>
        <w:tab/>
      </w:r>
      <w:r w:rsidRPr="009100FA">
        <w:rPr>
          <w:rFonts w:asciiTheme="minorHAnsi" w:hAnsiTheme="minorHAnsi" w:cstheme="minorHAnsi"/>
          <w:b/>
          <w:color w:val="000000" w:themeColor="text1"/>
          <w:sz w:val="28"/>
        </w:rPr>
        <w:t>18.30:</w:t>
      </w:r>
      <w:r w:rsidR="00474DA0">
        <w:rPr>
          <w:rFonts w:asciiTheme="minorHAnsi" w:hAnsiTheme="minorHAnsi" w:cstheme="minorHAnsi"/>
          <w:color w:val="000000" w:themeColor="text1"/>
          <w:sz w:val="28"/>
        </w:rPr>
        <w:t xml:space="preserve"> </w:t>
      </w:r>
      <w:r>
        <w:rPr>
          <w:rFonts w:asciiTheme="minorHAnsi" w:hAnsiTheme="minorHAnsi" w:cstheme="minorHAnsi"/>
          <w:bCs/>
          <w:i/>
          <w:color w:val="000000" w:themeColor="text1"/>
          <w:sz w:val="22"/>
          <w:szCs w:val="22"/>
          <w14:ligatures w14:val="none"/>
        </w:rPr>
        <w:tab/>
      </w:r>
      <w:r>
        <w:rPr>
          <w:rFonts w:asciiTheme="minorHAnsi" w:hAnsiTheme="minorHAnsi" w:cstheme="minorHAnsi"/>
          <w:bCs/>
          <w:i/>
          <w:color w:val="000000" w:themeColor="text1"/>
          <w:sz w:val="22"/>
          <w:szCs w:val="22"/>
          <w14:ligatures w14:val="none"/>
        </w:rPr>
        <w:tab/>
      </w:r>
      <w:proofErr w:type="spellStart"/>
      <w:r>
        <w:rPr>
          <w:rFonts w:asciiTheme="minorHAnsi" w:hAnsiTheme="minorHAnsi" w:cstheme="minorHAnsi"/>
          <w:bCs/>
          <w:i/>
          <w:color w:val="000000" w:themeColor="text1"/>
          <w:sz w:val="22"/>
          <w:szCs w:val="22"/>
          <w14:ligatures w14:val="none"/>
        </w:rPr>
        <w:t>Calasanzio</w:t>
      </w:r>
      <w:proofErr w:type="spellEnd"/>
      <w:r w:rsidR="000254F6" w:rsidRPr="009100FA">
        <w:rPr>
          <w:rFonts w:asciiTheme="minorHAnsi" w:hAnsiTheme="minorHAnsi" w:cstheme="minorHAnsi"/>
          <w:bCs/>
          <w:i/>
          <w:color w:val="000000" w:themeColor="text1"/>
          <w:sz w:val="22"/>
          <w:szCs w:val="22"/>
          <w14:ligatures w14:val="none"/>
        </w:rPr>
        <w:t>)</w:t>
      </w:r>
    </w:p>
    <w:p w14:paraId="1E98D72C" w14:textId="5760987F" w:rsidR="003E7AF0" w:rsidRPr="009100FA" w:rsidRDefault="003E7AF0" w:rsidP="009336E5">
      <w:pPr>
        <w:pStyle w:val="Normale1"/>
        <w:widowControl w:val="0"/>
        <w:tabs>
          <w:tab w:val="left" w:pos="142"/>
          <w:tab w:val="left" w:pos="993"/>
          <w:tab w:val="right" w:pos="1701"/>
          <w:tab w:val="right" w:pos="4819"/>
        </w:tabs>
        <w:spacing w:line="216" w:lineRule="auto"/>
        <w:rPr>
          <w:rFonts w:asciiTheme="minorHAnsi" w:hAnsiTheme="minorHAnsi" w:cstheme="minorHAnsi"/>
          <w:b/>
          <w:color w:val="000000" w:themeColor="text1"/>
          <w:sz w:val="28"/>
        </w:rPr>
      </w:pPr>
      <w:r w:rsidRPr="009100FA">
        <w:rPr>
          <w:rFonts w:asciiTheme="minorHAnsi" w:hAnsiTheme="minorHAnsi" w:cstheme="minorHAnsi"/>
          <w:b/>
          <w:color w:val="000000" w:themeColor="text1"/>
          <w:sz w:val="28"/>
        </w:rPr>
        <w:t>GIOVEDÌ</w:t>
      </w:r>
      <w:r w:rsidR="00474DA0">
        <w:rPr>
          <w:rFonts w:asciiTheme="minorHAnsi" w:hAnsiTheme="minorHAnsi" w:cstheme="minorHAnsi"/>
          <w:b/>
          <w:color w:val="000000" w:themeColor="text1"/>
          <w:sz w:val="28"/>
        </w:rPr>
        <w:t xml:space="preserve"> </w:t>
      </w:r>
      <w:r w:rsidR="00F25E4C">
        <w:rPr>
          <w:rFonts w:asciiTheme="minorHAnsi" w:hAnsiTheme="minorHAnsi" w:cstheme="minorHAnsi"/>
          <w:b/>
          <w:color w:val="000000" w:themeColor="text1"/>
          <w:sz w:val="28"/>
        </w:rPr>
        <w:t>26</w:t>
      </w:r>
      <w:r w:rsidR="00474DA0">
        <w:rPr>
          <w:rFonts w:asciiTheme="minorHAnsi" w:hAnsiTheme="minorHAnsi" w:cstheme="minorHAnsi"/>
          <w:i/>
          <w:color w:val="000000" w:themeColor="text1"/>
          <w:sz w:val="22"/>
          <w:szCs w:val="22"/>
        </w:rPr>
        <w:t xml:space="preserve"> </w:t>
      </w:r>
      <w:r w:rsidR="0055634F" w:rsidRPr="009100FA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14:ligatures w14:val="none"/>
        </w:rPr>
        <w:t>AGOSTO</w:t>
      </w:r>
    </w:p>
    <w:p w14:paraId="2BAEB3CF" w14:textId="514590AC" w:rsidR="00534941" w:rsidRPr="009100FA" w:rsidRDefault="00534941" w:rsidP="009336E5">
      <w:pPr>
        <w:pStyle w:val="Normale1"/>
        <w:widowControl w:val="0"/>
        <w:tabs>
          <w:tab w:val="left" w:pos="142"/>
          <w:tab w:val="left" w:pos="993"/>
          <w:tab w:val="right" w:pos="4819"/>
        </w:tabs>
        <w:spacing w:line="216" w:lineRule="auto"/>
        <w:rPr>
          <w:rFonts w:asciiTheme="minorHAnsi" w:hAnsiTheme="minorHAnsi" w:cstheme="minorHAnsi"/>
          <w:color w:val="000000" w:themeColor="text1"/>
          <w:sz w:val="28"/>
        </w:rPr>
      </w:pPr>
      <w:r w:rsidRPr="009100FA">
        <w:rPr>
          <w:rFonts w:asciiTheme="minorHAnsi" w:hAnsiTheme="minorHAnsi" w:cstheme="minorHAnsi"/>
          <w:b/>
          <w:color w:val="000000" w:themeColor="text1"/>
          <w:sz w:val="28"/>
        </w:rPr>
        <w:tab/>
        <w:t>18.30:</w:t>
      </w:r>
      <w:r w:rsidR="00474DA0">
        <w:rPr>
          <w:rFonts w:asciiTheme="minorHAnsi" w:hAnsiTheme="minorHAnsi" w:cstheme="minorHAnsi"/>
          <w:color w:val="000000" w:themeColor="text1"/>
          <w:sz w:val="28"/>
        </w:rPr>
        <w:t xml:space="preserve"> </w:t>
      </w:r>
      <w:r w:rsidR="00F25E4C">
        <w:rPr>
          <w:rFonts w:asciiTheme="minorHAnsi" w:hAnsiTheme="minorHAnsi" w:cstheme="minorHAnsi"/>
          <w:color w:val="000000" w:themeColor="text1"/>
          <w:sz w:val="28"/>
        </w:rPr>
        <w:tab/>
      </w:r>
      <w:r w:rsidR="00F25E4C" w:rsidRPr="009100FA">
        <w:rPr>
          <w:rFonts w:asciiTheme="minorHAnsi" w:hAnsiTheme="minorHAnsi" w:cstheme="minorHAnsi"/>
          <w:color w:val="000000" w:themeColor="text1"/>
          <w:sz w:val="28"/>
          <w:szCs w:val="28"/>
        </w:rPr>
        <w:t>†</w:t>
      </w:r>
      <w:r w:rsidR="00474DA0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  <w:r w:rsidR="00F25E4C" w:rsidRPr="00F25E4C">
        <w:rPr>
          <w:rFonts w:asciiTheme="minorHAnsi" w:hAnsiTheme="minorHAnsi" w:cstheme="minorHAnsi"/>
          <w:color w:val="000000" w:themeColor="text1"/>
          <w:sz w:val="28"/>
        </w:rPr>
        <w:t>Vittoria</w:t>
      </w:r>
      <w:r w:rsidR="00474DA0">
        <w:rPr>
          <w:rFonts w:asciiTheme="minorHAnsi" w:hAnsiTheme="minorHAnsi" w:cstheme="minorHAnsi"/>
          <w:color w:val="000000" w:themeColor="text1"/>
          <w:sz w:val="28"/>
        </w:rPr>
        <w:t xml:space="preserve"> </w:t>
      </w:r>
      <w:r w:rsidR="00F25E4C" w:rsidRPr="00F25E4C">
        <w:rPr>
          <w:rFonts w:asciiTheme="minorHAnsi" w:hAnsiTheme="minorHAnsi" w:cstheme="minorHAnsi"/>
          <w:color w:val="000000" w:themeColor="text1"/>
          <w:sz w:val="28"/>
        </w:rPr>
        <w:t>Marti</w:t>
      </w:r>
    </w:p>
    <w:p w14:paraId="17098B7F" w14:textId="41ACAFE8" w:rsidR="003E7AF0" w:rsidRPr="009100FA" w:rsidRDefault="003E7AF0" w:rsidP="009336E5">
      <w:pPr>
        <w:pStyle w:val="Normale1"/>
        <w:widowControl w:val="0"/>
        <w:tabs>
          <w:tab w:val="left" w:pos="142"/>
          <w:tab w:val="left" w:pos="993"/>
          <w:tab w:val="right" w:pos="4819"/>
        </w:tabs>
        <w:spacing w:line="216" w:lineRule="auto"/>
        <w:rPr>
          <w:rFonts w:asciiTheme="minorHAnsi" w:hAnsiTheme="minorHAnsi" w:cstheme="minorHAnsi"/>
          <w:b/>
          <w:color w:val="000000" w:themeColor="text1"/>
          <w:sz w:val="28"/>
        </w:rPr>
      </w:pPr>
      <w:r w:rsidRPr="009100FA">
        <w:rPr>
          <w:rFonts w:asciiTheme="minorHAnsi" w:hAnsiTheme="minorHAnsi" w:cstheme="minorHAnsi"/>
          <w:b/>
          <w:color w:val="000000" w:themeColor="text1"/>
          <w:sz w:val="28"/>
        </w:rPr>
        <w:t>VENERDÌ</w:t>
      </w:r>
      <w:r w:rsidR="00474DA0">
        <w:rPr>
          <w:rFonts w:asciiTheme="minorHAnsi" w:hAnsiTheme="minorHAnsi" w:cstheme="minorHAnsi"/>
          <w:b/>
          <w:color w:val="000000" w:themeColor="text1"/>
          <w:sz w:val="28"/>
        </w:rPr>
        <w:t xml:space="preserve"> </w:t>
      </w:r>
      <w:r w:rsidR="000254F6" w:rsidRPr="009100FA">
        <w:rPr>
          <w:rFonts w:asciiTheme="minorHAnsi" w:hAnsiTheme="minorHAnsi" w:cstheme="minorHAnsi"/>
          <w:b/>
          <w:color w:val="000000" w:themeColor="text1"/>
          <w:sz w:val="28"/>
        </w:rPr>
        <w:t>2</w:t>
      </w:r>
      <w:r w:rsidR="00F25E4C">
        <w:rPr>
          <w:rFonts w:asciiTheme="minorHAnsi" w:hAnsiTheme="minorHAnsi" w:cstheme="minorHAnsi"/>
          <w:b/>
          <w:color w:val="000000" w:themeColor="text1"/>
          <w:sz w:val="28"/>
        </w:rPr>
        <w:t>7</w:t>
      </w:r>
      <w:r w:rsidR="00474DA0">
        <w:rPr>
          <w:rFonts w:asciiTheme="minorHAnsi" w:hAnsiTheme="minorHAnsi" w:cstheme="minorHAnsi"/>
          <w:i/>
          <w:color w:val="000000" w:themeColor="text1"/>
          <w:sz w:val="22"/>
          <w:szCs w:val="22"/>
        </w:rPr>
        <w:t xml:space="preserve"> </w:t>
      </w:r>
      <w:proofErr w:type="gramStart"/>
      <w:r w:rsidR="0055634F" w:rsidRPr="009100FA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14:ligatures w14:val="none"/>
        </w:rPr>
        <w:t>AGOSTO</w:t>
      </w:r>
      <w:r w:rsidR="00474DA0">
        <w:rPr>
          <w:rFonts w:asciiTheme="minorHAnsi" w:hAnsiTheme="minorHAnsi" w:cstheme="minorHAnsi"/>
          <w:bCs/>
          <w:i/>
          <w:color w:val="000000" w:themeColor="text1"/>
          <w:sz w:val="22"/>
          <w:szCs w:val="22"/>
          <w14:ligatures w14:val="none"/>
        </w:rPr>
        <w:t xml:space="preserve">  </w:t>
      </w:r>
      <w:r w:rsidR="00FB727E" w:rsidRPr="009100FA">
        <w:rPr>
          <w:rFonts w:asciiTheme="minorHAnsi" w:hAnsiTheme="minorHAnsi" w:cstheme="minorHAnsi"/>
          <w:i/>
          <w:color w:val="000000" w:themeColor="text1"/>
          <w:sz w:val="22"/>
          <w:szCs w:val="22"/>
        </w:rPr>
        <w:t>(</w:t>
      </w:r>
      <w:proofErr w:type="gramEnd"/>
      <w:r w:rsidR="000254F6" w:rsidRPr="009100FA">
        <w:rPr>
          <w:rFonts w:asciiTheme="minorHAnsi" w:hAnsiTheme="minorHAnsi" w:cstheme="minorHAnsi"/>
          <w:i/>
          <w:color w:val="000000" w:themeColor="text1"/>
          <w:sz w:val="22"/>
          <w:szCs w:val="22"/>
        </w:rPr>
        <w:t>Sa</w:t>
      </w:r>
      <w:r w:rsidR="00F25E4C">
        <w:rPr>
          <w:rFonts w:asciiTheme="minorHAnsi" w:hAnsiTheme="minorHAnsi" w:cstheme="minorHAnsi"/>
          <w:i/>
          <w:color w:val="000000" w:themeColor="text1"/>
          <w:sz w:val="22"/>
          <w:szCs w:val="22"/>
        </w:rPr>
        <w:t>nta</w:t>
      </w:r>
      <w:r w:rsidR="00474DA0">
        <w:rPr>
          <w:rFonts w:asciiTheme="minorHAnsi" w:hAnsiTheme="minorHAnsi" w:cstheme="minorHAnsi"/>
          <w:i/>
          <w:color w:val="000000" w:themeColor="text1"/>
          <w:sz w:val="22"/>
          <w:szCs w:val="22"/>
        </w:rPr>
        <w:t xml:space="preserve"> </w:t>
      </w:r>
      <w:r w:rsidR="00F25E4C">
        <w:rPr>
          <w:rFonts w:asciiTheme="minorHAnsi" w:hAnsiTheme="minorHAnsi" w:cstheme="minorHAnsi"/>
          <w:i/>
          <w:color w:val="000000" w:themeColor="text1"/>
          <w:sz w:val="22"/>
          <w:szCs w:val="22"/>
        </w:rPr>
        <w:t>Monica</w:t>
      </w:r>
      <w:r w:rsidR="000254F6" w:rsidRPr="009100FA">
        <w:rPr>
          <w:rFonts w:asciiTheme="minorHAnsi" w:hAnsiTheme="minorHAnsi" w:cstheme="minorHAnsi"/>
          <w:i/>
          <w:color w:val="000000" w:themeColor="text1"/>
          <w:sz w:val="22"/>
          <w:szCs w:val="22"/>
        </w:rPr>
        <w:t>)</w:t>
      </w:r>
      <w:r w:rsidR="00474DA0">
        <w:rPr>
          <w:rFonts w:asciiTheme="minorHAnsi" w:hAnsiTheme="minorHAnsi" w:cstheme="minorHAnsi"/>
          <w:i/>
          <w:color w:val="000000" w:themeColor="text1"/>
          <w:sz w:val="22"/>
          <w:szCs w:val="22"/>
        </w:rPr>
        <w:t xml:space="preserve"> </w:t>
      </w:r>
    </w:p>
    <w:p w14:paraId="3D1255F6" w14:textId="704C2641" w:rsidR="00534941" w:rsidRDefault="00534941" w:rsidP="009336E5">
      <w:pPr>
        <w:pStyle w:val="Normale1"/>
        <w:widowControl w:val="0"/>
        <w:tabs>
          <w:tab w:val="left" w:pos="142"/>
          <w:tab w:val="left" w:pos="993"/>
        </w:tabs>
        <w:spacing w:line="216" w:lineRule="auto"/>
        <w:rPr>
          <w:rFonts w:asciiTheme="minorHAnsi" w:hAnsiTheme="minorHAnsi" w:cstheme="minorHAnsi"/>
          <w:color w:val="000000" w:themeColor="text1"/>
          <w:sz w:val="28"/>
        </w:rPr>
      </w:pPr>
      <w:r w:rsidRPr="009100FA">
        <w:rPr>
          <w:rFonts w:asciiTheme="minorHAnsi" w:hAnsiTheme="minorHAnsi" w:cstheme="minorHAnsi"/>
          <w:b/>
          <w:color w:val="000000" w:themeColor="text1"/>
          <w:sz w:val="28"/>
        </w:rPr>
        <w:tab/>
        <w:t>18.30:</w:t>
      </w:r>
      <w:r w:rsidR="00474DA0">
        <w:rPr>
          <w:rFonts w:asciiTheme="minorHAnsi" w:hAnsiTheme="minorHAnsi" w:cstheme="minorHAnsi"/>
          <w:color w:val="000000" w:themeColor="text1"/>
          <w:sz w:val="28"/>
        </w:rPr>
        <w:t xml:space="preserve"> </w:t>
      </w:r>
    </w:p>
    <w:p w14:paraId="34647257" w14:textId="77777777" w:rsidR="00474DA0" w:rsidRPr="00A268D1" w:rsidRDefault="00474DA0" w:rsidP="009336E5">
      <w:pPr>
        <w:pStyle w:val="Normale1"/>
        <w:widowControl w:val="0"/>
        <w:tabs>
          <w:tab w:val="left" w:pos="142"/>
          <w:tab w:val="left" w:pos="993"/>
        </w:tabs>
        <w:spacing w:line="216" w:lineRule="auto"/>
        <w:rPr>
          <w:rFonts w:asciiTheme="minorHAnsi" w:hAnsiTheme="minorHAnsi" w:cstheme="minorHAnsi"/>
          <w:color w:val="000000" w:themeColor="text1"/>
          <w:sz w:val="18"/>
          <w:szCs w:val="16"/>
        </w:rPr>
      </w:pPr>
    </w:p>
    <w:p w14:paraId="1B09E7C3" w14:textId="77777777" w:rsidR="00474DA0" w:rsidRPr="007C3473" w:rsidRDefault="00474DA0" w:rsidP="00474DA0">
      <w:pPr>
        <w:pStyle w:val="Normale1"/>
        <w:widowControl w:val="0"/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142"/>
          <w:tab w:val="left" w:pos="993"/>
        </w:tabs>
        <w:spacing w:line="216" w:lineRule="auto"/>
        <w:jc w:val="center"/>
        <w:rPr>
          <w:rFonts w:asciiTheme="minorHAnsi" w:hAnsiTheme="minorHAnsi" w:cstheme="minorHAnsi"/>
          <w:b/>
          <w:bCs/>
          <w:smallCaps/>
          <w:noProof/>
          <w:color w:val="000000" w:themeColor="text1"/>
          <w:sz w:val="40"/>
          <w:szCs w:val="40"/>
        </w:rPr>
      </w:pPr>
      <w:r w:rsidRPr="007C3473">
        <w:rPr>
          <w:rFonts w:asciiTheme="minorHAnsi" w:hAnsiTheme="minorHAnsi" w:cstheme="minorHAnsi"/>
          <w:b/>
          <w:bCs/>
          <w:smallCaps/>
          <w:noProof/>
          <w:color w:val="000000" w:themeColor="text1"/>
          <w:sz w:val="40"/>
          <w:szCs w:val="40"/>
        </w:rPr>
        <w:t>Sant’Agostino Vescovo</w:t>
      </w:r>
    </w:p>
    <w:p w14:paraId="660CEE45" w14:textId="77777777" w:rsidR="00474DA0" w:rsidRPr="007C3473" w:rsidRDefault="00474DA0" w:rsidP="00474DA0">
      <w:pPr>
        <w:pStyle w:val="Normale1"/>
        <w:widowControl w:val="0"/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142"/>
          <w:tab w:val="left" w:pos="993"/>
        </w:tabs>
        <w:spacing w:line="216" w:lineRule="auto"/>
        <w:jc w:val="center"/>
        <w:rPr>
          <w:rFonts w:asciiTheme="minorHAnsi" w:hAnsiTheme="minorHAnsi" w:cstheme="minorHAnsi"/>
          <w:b/>
          <w:bCs/>
          <w:smallCaps/>
          <w:color w:val="000000" w:themeColor="text1"/>
          <w:sz w:val="40"/>
          <w:szCs w:val="40"/>
          <w14:ligatures w14:val="none"/>
        </w:rPr>
      </w:pPr>
      <w:r w:rsidRPr="007C3473">
        <w:rPr>
          <w:rFonts w:asciiTheme="minorHAnsi" w:hAnsiTheme="minorHAnsi" w:cstheme="minorHAnsi"/>
          <w:b/>
          <w:bCs/>
          <w:smallCaps/>
          <w:noProof/>
          <w:color w:val="000000" w:themeColor="text1"/>
          <w:sz w:val="40"/>
          <w:szCs w:val="40"/>
        </w:rPr>
        <w:t>Patrono della Parrocchia</w:t>
      </w:r>
    </w:p>
    <w:p w14:paraId="191DBC7D" w14:textId="7291B63D" w:rsidR="00474DA0" w:rsidRPr="009100FA" w:rsidRDefault="00474DA0" w:rsidP="00474DA0">
      <w:pPr>
        <w:pStyle w:val="Normale1"/>
        <w:widowControl w:val="0"/>
        <w:tabs>
          <w:tab w:val="left" w:pos="142"/>
          <w:tab w:val="left" w:pos="993"/>
          <w:tab w:val="right" w:pos="4819"/>
        </w:tabs>
        <w:spacing w:line="216" w:lineRule="auto"/>
        <w:rPr>
          <w:rFonts w:asciiTheme="minorHAnsi" w:hAnsiTheme="minorHAnsi" w:cstheme="minorHAnsi"/>
          <w:b/>
          <w:color w:val="000000" w:themeColor="text1"/>
          <w:sz w:val="28"/>
        </w:rPr>
      </w:pPr>
      <w:r w:rsidRPr="009100FA">
        <w:rPr>
          <w:rFonts w:asciiTheme="minorHAnsi" w:hAnsiTheme="minorHAnsi" w:cstheme="minorHAnsi"/>
          <w:b/>
          <w:color w:val="000000" w:themeColor="text1"/>
          <w:sz w:val="28"/>
        </w:rPr>
        <w:t>SABATO</w:t>
      </w:r>
      <w:r>
        <w:rPr>
          <w:rFonts w:asciiTheme="minorHAnsi" w:hAnsiTheme="minorHAnsi" w:cstheme="minorHAnsi"/>
          <w:b/>
          <w:color w:val="000000" w:themeColor="text1"/>
          <w:sz w:val="28"/>
        </w:rPr>
        <w:t xml:space="preserve"> </w:t>
      </w:r>
      <w:r w:rsidRPr="009100FA">
        <w:rPr>
          <w:rFonts w:asciiTheme="minorHAnsi" w:hAnsiTheme="minorHAnsi" w:cstheme="minorHAnsi"/>
          <w:b/>
          <w:color w:val="000000" w:themeColor="text1"/>
          <w:sz w:val="28"/>
        </w:rPr>
        <w:t>2</w:t>
      </w:r>
      <w:r>
        <w:rPr>
          <w:rFonts w:asciiTheme="minorHAnsi" w:hAnsiTheme="minorHAnsi" w:cstheme="minorHAnsi"/>
          <w:b/>
          <w:color w:val="000000" w:themeColor="text1"/>
          <w:sz w:val="28"/>
        </w:rPr>
        <w:t xml:space="preserve">8 </w:t>
      </w:r>
      <w:r w:rsidRPr="009100FA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14:ligatures w14:val="none"/>
        </w:rPr>
        <w:t>AGOSTO</w:t>
      </w:r>
      <w:r>
        <w:rPr>
          <w:rFonts w:asciiTheme="minorHAnsi" w:hAnsiTheme="minorHAnsi" w:cstheme="minorHAnsi"/>
          <w:bCs/>
          <w:i/>
          <w:color w:val="000000" w:themeColor="text1"/>
          <w:sz w:val="22"/>
          <w:szCs w:val="22"/>
          <w14:ligatures w14:val="none"/>
        </w:rPr>
        <w:t xml:space="preserve"> </w:t>
      </w:r>
    </w:p>
    <w:p w14:paraId="24D4BEB6" w14:textId="77777777" w:rsidR="00474DA0" w:rsidRPr="009100FA" w:rsidRDefault="00474DA0" w:rsidP="00474DA0">
      <w:pPr>
        <w:pStyle w:val="Normale1"/>
        <w:widowControl w:val="0"/>
        <w:tabs>
          <w:tab w:val="left" w:pos="142"/>
          <w:tab w:val="left" w:pos="993"/>
        </w:tabs>
        <w:spacing w:line="216" w:lineRule="auto"/>
        <w:jc w:val="both"/>
        <w:rPr>
          <w:rFonts w:asciiTheme="minorHAnsi" w:hAnsiTheme="minorHAnsi" w:cstheme="minorHAnsi"/>
          <w:color w:val="000000" w:themeColor="text1"/>
          <w:sz w:val="28"/>
        </w:rPr>
      </w:pPr>
      <w:r w:rsidRPr="009100FA">
        <w:rPr>
          <w:rFonts w:asciiTheme="minorHAnsi" w:hAnsiTheme="minorHAnsi" w:cstheme="minorHAnsi"/>
          <w:b/>
          <w:color w:val="000000" w:themeColor="text1"/>
          <w:sz w:val="28"/>
        </w:rPr>
        <w:tab/>
        <w:t>18.30:</w:t>
      </w:r>
      <w:r>
        <w:rPr>
          <w:rFonts w:asciiTheme="minorHAnsi" w:hAnsiTheme="minorHAnsi" w:cstheme="minorHAnsi"/>
          <w:b/>
          <w:color w:val="000000" w:themeColor="text1"/>
          <w:sz w:val="28"/>
        </w:rPr>
        <w:t xml:space="preserve"> </w:t>
      </w:r>
      <w:r w:rsidRPr="009100FA">
        <w:rPr>
          <w:rFonts w:asciiTheme="minorHAnsi" w:hAnsiTheme="minorHAnsi" w:cstheme="minorHAnsi"/>
          <w:b/>
          <w:color w:val="000000" w:themeColor="text1"/>
          <w:sz w:val="28"/>
        </w:rPr>
        <w:tab/>
      </w:r>
      <w:r w:rsidRPr="009100FA">
        <w:rPr>
          <w:rFonts w:asciiTheme="minorHAnsi" w:hAnsiTheme="minorHAnsi" w:cstheme="minorHAnsi"/>
          <w:color w:val="000000" w:themeColor="text1"/>
          <w:sz w:val="28"/>
        </w:rPr>
        <w:t>†</w:t>
      </w:r>
      <w:r>
        <w:rPr>
          <w:rFonts w:asciiTheme="minorHAnsi" w:hAnsiTheme="minorHAnsi" w:cstheme="minorHAnsi"/>
          <w:color w:val="000000" w:themeColor="text1"/>
          <w:sz w:val="28"/>
        </w:rPr>
        <w:t xml:space="preserve"> Augusto Perosa e Lidia Toffolon</w:t>
      </w:r>
    </w:p>
    <w:p w14:paraId="2538F888" w14:textId="72C25226" w:rsidR="00474DA0" w:rsidRPr="009100FA" w:rsidRDefault="00474DA0" w:rsidP="00474DA0">
      <w:pPr>
        <w:pStyle w:val="Normale1"/>
        <w:widowControl w:val="0"/>
        <w:tabs>
          <w:tab w:val="left" w:pos="142"/>
          <w:tab w:val="left" w:pos="993"/>
          <w:tab w:val="right" w:pos="1701"/>
          <w:tab w:val="right" w:pos="4819"/>
        </w:tabs>
        <w:spacing w:line="216" w:lineRule="auto"/>
        <w:rPr>
          <w:rFonts w:asciiTheme="minorHAnsi" w:hAnsiTheme="minorHAnsi" w:cstheme="minorHAnsi"/>
          <w:bCs/>
          <w:i/>
          <w:color w:val="000000" w:themeColor="text1"/>
          <w:sz w:val="28"/>
          <w:szCs w:val="28"/>
          <w14:ligatures w14:val="none"/>
        </w:rPr>
      </w:pPr>
      <w:r w:rsidRPr="009100FA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14:ligatures w14:val="none"/>
        </w:rPr>
        <w:t>DOMENICA</w:t>
      </w:r>
      <w:r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14:ligatures w14:val="none"/>
        </w:rPr>
        <w:t xml:space="preserve"> </w:t>
      </w:r>
      <w:r w:rsidRPr="009100FA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14:ligatures w14:val="none"/>
        </w:rPr>
        <w:t>2</w:t>
      </w:r>
      <w:r w:rsidR="00A770B8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14:ligatures w14:val="none"/>
        </w:rPr>
        <w:t>9</w:t>
      </w:r>
      <w:r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14:ligatures w14:val="none"/>
        </w:rPr>
        <w:t xml:space="preserve"> </w:t>
      </w:r>
      <w:r w:rsidRPr="009100FA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14:ligatures w14:val="none"/>
        </w:rPr>
        <w:t>AGOSTO</w:t>
      </w:r>
      <w:r>
        <w:rPr>
          <w:rFonts w:asciiTheme="minorHAnsi" w:hAnsiTheme="minorHAnsi" w:cstheme="minorHAnsi"/>
          <w:bCs/>
          <w:i/>
          <w:color w:val="000000" w:themeColor="text1"/>
          <w:sz w:val="22"/>
          <w:szCs w:val="22"/>
          <w14:ligatures w14:val="none"/>
        </w:rPr>
        <w:t xml:space="preserve"> </w:t>
      </w:r>
    </w:p>
    <w:p w14:paraId="15A33461" w14:textId="77777777" w:rsidR="00474DA0" w:rsidRDefault="00474DA0" w:rsidP="00474DA0">
      <w:pPr>
        <w:pStyle w:val="Normale1"/>
        <w:widowControl w:val="0"/>
        <w:tabs>
          <w:tab w:val="left" w:pos="142"/>
          <w:tab w:val="left" w:pos="993"/>
        </w:tabs>
        <w:spacing w:line="216" w:lineRule="auto"/>
        <w:jc w:val="both"/>
        <w:rPr>
          <w:rFonts w:asciiTheme="minorHAnsi" w:hAnsiTheme="minorHAnsi" w:cstheme="minorHAnsi"/>
          <w:color w:val="000000" w:themeColor="text1"/>
          <w:sz w:val="28"/>
        </w:rPr>
      </w:pPr>
      <w:r w:rsidRPr="009100FA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14:ligatures w14:val="none"/>
        </w:rPr>
        <w:tab/>
        <w:t>08.00:</w:t>
      </w:r>
      <w:r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14:ligatures w14:val="none"/>
        </w:rPr>
        <w:t xml:space="preserve"> </w:t>
      </w:r>
      <w:r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14:ligatures w14:val="none"/>
        </w:rPr>
        <w:tab/>
      </w:r>
      <w:r w:rsidRPr="009100FA">
        <w:rPr>
          <w:rFonts w:asciiTheme="minorHAnsi" w:hAnsiTheme="minorHAnsi" w:cstheme="minorHAnsi"/>
          <w:color w:val="000000" w:themeColor="text1"/>
          <w:sz w:val="28"/>
        </w:rPr>
        <w:t>†</w:t>
      </w:r>
      <w:r>
        <w:rPr>
          <w:rFonts w:asciiTheme="minorHAnsi" w:hAnsiTheme="minorHAnsi" w:cstheme="minorHAnsi"/>
          <w:color w:val="000000" w:themeColor="text1"/>
          <w:sz w:val="28"/>
        </w:rPr>
        <w:t xml:space="preserve"> Ida e Giuseppe </w:t>
      </w:r>
      <w:proofErr w:type="spellStart"/>
      <w:r>
        <w:rPr>
          <w:rFonts w:asciiTheme="minorHAnsi" w:hAnsiTheme="minorHAnsi" w:cstheme="minorHAnsi"/>
          <w:color w:val="000000" w:themeColor="text1"/>
          <w:sz w:val="28"/>
        </w:rPr>
        <w:t>Cescot</w:t>
      </w:r>
      <w:proofErr w:type="spellEnd"/>
    </w:p>
    <w:p w14:paraId="311D1ED8" w14:textId="77777777" w:rsidR="00474DA0" w:rsidRPr="009100FA" w:rsidRDefault="00474DA0" w:rsidP="00474DA0">
      <w:pPr>
        <w:pStyle w:val="Normale1"/>
        <w:widowControl w:val="0"/>
        <w:tabs>
          <w:tab w:val="left" w:pos="142"/>
          <w:tab w:val="left" w:pos="993"/>
        </w:tabs>
        <w:spacing w:line="216" w:lineRule="auto"/>
        <w:jc w:val="both"/>
        <w:rPr>
          <w:rFonts w:asciiTheme="minorHAnsi" w:hAnsiTheme="minorHAnsi" w:cstheme="minorHAnsi"/>
          <w:color w:val="000000" w:themeColor="text1"/>
          <w:sz w:val="28"/>
        </w:rPr>
      </w:pPr>
      <w:r>
        <w:rPr>
          <w:rFonts w:asciiTheme="minorHAnsi" w:hAnsiTheme="minorHAnsi" w:cstheme="minorHAnsi"/>
          <w:color w:val="000000" w:themeColor="text1"/>
          <w:sz w:val="28"/>
          <w:szCs w:val="28"/>
        </w:rPr>
        <w:tab/>
      </w:r>
      <w:r>
        <w:rPr>
          <w:rFonts w:asciiTheme="minorHAnsi" w:hAnsiTheme="minorHAnsi" w:cstheme="minorHAnsi"/>
          <w:color w:val="000000" w:themeColor="text1"/>
          <w:sz w:val="28"/>
          <w:szCs w:val="28"/>
        </w:rPr>
        <w:tab/>
      </w:r>
      <w:r w:rsidRPr="009100FA">
        <w:rPr>
          <w:rFonts w:asciiTheme="minorHAnsi" w:hAnsiTheme="minorHAnsi" w:cstheme="minorHAnsi"/>
          <w:color w:val="000000" w:themeColor="text1"/>
          <w:sz w:val="28"/>
          <w:szCs w:val="28"/>
        </w:rPr>
        <w:t>†</w:t>
      </w:r>
      <w:r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Carlo Pellizzon</w:t>
      </w:r>
    </w:p>
    <w:p w14:paraId="0A304FF5" w14:textId="77777777" w:rsidR="007C3473" w:rsidRDefault="00474DA0" w:rsidP="00474DA0">
      <w:pPr>
        <w:pStyle w:val="Normale1"/>
        <w:widowControl w:val="0"/>
        <w:tabs>
          <w:tab w:val="left" w:pos="142"/>
          <w:tab w:val="left" w:pos="993"/>
        </w:tabs>
        <w:spacing w:line="216" w:lineRule="auto"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9100FA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14:ligatures w14:val="none"/>
        </w:rPr>
        <w:tab/>
        <w:t>10.30:</w:t>
      </w:r>
      <w:r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14:ligatures w14:val="none"/>
        </w:rPr>
        <w:t xml:space="preserve"> </w:t>
      </w:r>
      <w:r w:rsidRPr="009100FA">
        <w:rPr>
          <w:rFonts w:asciiTheme="minorHAnsi" w:hAnsiTheme="minorHAnsi" w:cstheme="minorHAnsi"/>
          <w:color w:val="000000" w:themeColor="text1"/>
          <w:sz w:val="28"/>
        </w:rPr>
        <w:tab/>
      </w:r>
      <w:r w:rsidRPr="009100FA">
        <w:rPr>
          <w:rFonts w:asciiTheme="minorHAnsi" w:hAnsiTheme="minorHAnsi" w:cstheme="minorHAnsi"/>
          <w:color w:val="000000" w:themeColor="text1"/>
          <w:sz w:val="28"/>
          <w:szCs w:val="28"/>
        </w:rPr>
        <w:t>†</w:t>
      </w:r>
      <w:r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Luigi Moro e amici della Sagra </w:t>
      </w:r>
    </w:p>
    <w:p w14:paraId="1D83004B" w14:textId="01F8ECAA" w:rsidR="00474DA0" w:rsidRPr="009100FA" w:rsidRDefault="007C3473" w:rsidP="00474DA0">
      <w:pPr>
        <w:pStyle w:val="Normale1"/>
        <w:widowControl w:val="0"/>
        <w:tabs>
          <w:tab w:val="left" w:pos="142"/>
          <w:tab w:val="left" w:pos="993"/>
        </w:tabs>
        <w:spacing w:line="216" w:lineRule="auto"/>
        <w:jc w:val="both"/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color w:val="000000" w:themeColor="text1"/>
          <w:sz w:val="28"/>
          <w:szCs w:val="28"/>
        </w:rPr>
        <w:tab/>
      </w:r>
      <w:r>
        <w:rPr>
          <w:rFonts w:asciiTheme="minorHAnsi" w:hAnsiTheme="minorHAnsi" w:cstheme="minorHAnsi"/>
          <w:color w:val="000000" w:themeColor="text1"/>
          <w:sz w:val="28"/>
          <w:szCs w:val="28"/>
        </w:rPr>
        <w:tab/>
      </w:r>
      <w:r>
        <w:rPr>
          <w:rFonts w:asciiTheme="minorHAnsi" w:hAnsiTheme="minorHAnsi" w:cstheme="minorHAnsi"/>
          <w:color w:val="000000" w:themeColor="text1"/>
          <w:sz w:val="28"/>
          <w:szCs w:val="28"/>
        </w:rPr>
        <w:tab/>
      </w:r>
      <w:r w:rsidR="00474DA0">
        <w:rPr>
          <w:rFonts w:asciiTheme="minorHAnsi" w:hAnsiTheme="minorHAnsi" w:cstheme="minorHAnsi"/>
          <w:color w:val="000000" w:themeColor="text1"/>
          <w:sz w:val="28"/>
          <w:szCs w:val="28"/>
        </w:rPr>
        <w:t>di Sant’Agostino</w:t>
      </w:r>
    </w:p>
    <w:p w14:paraId="45AF021B" w14:textId="77777777" w:rsidR="00474DA0" w:rsidRDefault="00474DA0" w:rsidP="00474DA0">
      <w:pPr>
        <w:pStyle w:val="Normale1"/>
        <w:widowControl w:val="0"/>
        <w:tabs>
          <w:tab w:val="left" w:pos="142"/>
          <w:tab w:val="left" w:pos="993"/>
        </w:tabs>
        <w:spacing w:line="216" w:lineRule="auto"/>
        <w:jc w:val="both"/>
        <w:rPr>
          <w:rFonts w:asciiTheme="minorHAnsi" w:hAnsiTheme="minorHAnsi" w:cstheme="minorHAnsi"/>
          <w:color w:val="000000" w:themeColor="text1"/>
          <w:sz w:val="28"/>
        </w:rPr>
      </w:pPr>
      <w:r>
        <w:rPr>
          <w:rFonts w:asciiTheme="minorHAnsi" w:hAnsiTheme="minorHAnsi" w:cstheme="minorHAnsi"/>
          <w:color w:val="000000" w:themeColor="text1"/>
          <w:sz w:val="28"/>
        </w:rPr>
        <w:tab/>
      </w:r>
      <w:r>
        <w:rPr>
          <w:rFonts w:asciiTheme="minorHAnsi" w:hAnsiTheme="minorHAnsi" w:cstheme="minorHAnsi"/>
          <w:color w:val="000000" w:themeColor="text1"/>
          <w:sz w:val="28"/>
        </w:rPr>
        <w:tab/>
      </w:r>
      <w:r w:rsidRPr="009100FA">
        <w:rPr>
          <w:rFonts w:asciiTheme="minorHAnsi" w:hAnsiTheme="minorHAnsi" w:cstheme="minorHAnsi"/>
          <w:color w:val="000000" w:themeColor="text1"/>
          <w:sz w:val="28"/>
        </w:rPr>
        <w:t>†</w:t>
      </w:r>
      <w:r>
        <w:rPr>
          <w:rFonts w:asciiTheme="minorHAnsi" w:hAnsiTheme="minorHAnsi" w:cstheme="minorHAnsi"/>
          <w:color w:val="000000" w:themeColor="text1"/>
          <w:sz w:val="28"/>
        </w:rPr>
        <w:t xml:space="preserve"> Cesare Consoli</w:t>
      </w:r>
    </w:p>
    <w:p w14:paraId="65F09CE0" w14:textId="60DBBA26" w:rsidR="00474DA0" w:rsidRDefault="00474DA0" w:rsidP="00474DA0">
      <w:pPr>
        <w:pStyle w:val="Normale1"/>
        <w:widowControl w:val="0"/>
        <w:tabs>
          <w:tab w:val="left" w:pos="142"/>
          <w:tab w:val="left" w:pos="993"/>
        </w:tabs>
        <w:spacing w:line="216" w:lineRule="auto"/>
        <w:jc w:val="both"/>
        <w:rPr>
          <w:rFonts w:asciiTheme="minorHAnsi" w:hAnsiTheme="minorHAnsi" w:cstheme="minorHAnsi"/>
          <w:color w:val="000000" w:themeColor="text1"/>
          <w:sz w:val="28"/>
        </w:rPr>
      </w:pPr>
      <w:r w:rsidRPr="009100FA">
        <w:rPr>
          <w:rFonts w:asciiTheme="minorHAnsi" w:hAnsiTheme="minorHAnsi" w:cstheme="minorHAnsi"/>
          <w:color w:val="000000" w:themeColor="text1"/>
          <w:sz w:val="28"/>
        </w:rPr>
        <w:tab/>
      </w:r>
      <w:r w:rsidRPr="009100FA">
        <w:rPr>
          <w:rFonts w:asciiTheme="minorHAnsi" w:hAnsiTheme="minorHAnsi" w:cstheme="minorHAnsi"/>
          <w:color w:val="000000" w:themeColor="text1"/>
          <w:sz w:val="28"/>
        </w:rPr>
        <w:tab/>
        <w:t>†</w:t>
      </w:r>
      <w:r>
        <w:rPr>
          <w:rFonts w:asciiTheme="minorHAnsi" w:hAnsiTheme="minorHAnsi" w:cstheme="minorHAnsi"/>
          <w:color w:val="000000" w:themeColor="text1"/>
          <w:sz w:val="28"/>
        </w:rPr>
        <w:t xml:space="preserve"> Renato Santarossa</w:t>
      </w:r>
    </w:p>
    <w:p w14:paraId="5ABF19C3" w14:textId="5B6D5990" w:rsidR="00474DA0" w:rsidRPr="00F25E4C" w:rsidRDefault="00474DA0" w:rsidP="00474DA0">
      <w:pPr>
        <w:pStyle w:val="Normale1"/>
        <w:widowControl w:val="0"/>
        <w:tabs>
          <w:tab w:val="left" w:pos="142"/>
          <w:tab w:val="left" w:pos="993"/>
        </w:tabs>
        <w:spacing w:line="216" w:lineRule="auto"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color w:val="000000" w:themeColor="text1"/>
          <w:sz w:val="28"/>
          <w:szCs w:val="28"/>
        </w:rPr>
        <w:tab/>
      </w:r>
      <w:r>
        <w:rPr>
          <w:rFonts w:asciiTheme="minorHAnsi" w:hAnsiTheme="minorHAnsi" w:cstheme="minorHAnsi"/>
          <w:color w:val="000000" w:themeColor="text1"/>
          <w:sz w:val="28"/>
          <w:szCs w:val="28"/>
        </w:rPr>
        <w:tab/>
      </w:r>
      <w:r w:rsidRPr="009100FA">
        <w:rPr>
          <w:rFonts w:asciiTheme="minorHAnsi" w:hAnsiTheme="minorHAnsi" w:cstheme="minorHAnsi"/>
          <w:color w:val="000000" w:themeColor="text1"/>
          <w:sz w:val="28"/>
          <w:szCs w:val="28"/>
        </w:rPr>
        <w:t>†</w:t>
      </w:r>
      <w:r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Mario e Marco</w:t>
      </w:r>
    </w:p>
    <w:p w14:paraId="0D1F0635" w14:textId="513144F3" w:rsidR="00474DA0" w:rsidRPr="00EE193A" w:rsidRDefault="00A268D1" w:rsidP="00474DA0">
      <w:pPr>
        <w:pStyle w:val="NormaleWeb"/>
        <w:spacing w:before="0" w:beforeAutospacing="0" w:after="0" w:afterAutospacing="0" w:line="216" w:lineRule="auto"/>
        <w:jc w:val="both"/>
        <w:textAlignment w:val="baseline"/>
        <w:rPr>
          <w:rStyle w:val="Enfasigrassetto"/>
          <w:rFonts w:asciiTheme="minorHAnsi" w:hAnsiTheme="minorHAnsi" w:cstheme="minorHAnsi"/>
          <w:i/>
          <w:iCs/>
          <w:sz w:val="6"/>
          <w:szCs w:val="6"/>
          <w:bdr w:val="none" w:sz="0" w:space="0" w:color="auto" w:frame="1"/>
        </w:rPr>
      </w:pPr>
      <w:r w:rsidRPr="00A268D1">
        <w:rPr>
          <w:noProof/>
          <w:sz w:val="12"/>
          <w:szCs w:val="12"/>
        </w:rPr>
        <w:drawing>
          <wp:anchor distT="0" distB="0" distL="114300" distR="114300" simplePos="0" relativeHeight="251658240" behindDoc="1" locked="0" layoutInCell="1" allowOverlap="1" wp14:anchorId="499704A7" wp14:editId="7A510494">
            <wp:simplePos x="0" y="0"/>
            <wp:positionH relativeFrom="column">
              <wp:posOffset>1660525</wp:posOffset>
            </wp:positionH>
            <wp:positionV relativeFrom="paragraph">
              <wp:posOffset>107315</wp:posOffset>
            </wp:positionV>
            <wp:extent cx="1763395" cy="4107180"/>
            <wp:effectExtent l="0" t="0" r="8255" b="7620"/>
            <wp:wrapTight wrapText="bothSides">
              <wp:wrapPolygon edited="0">
                <wp:start x="0" y="0"/>
                <wp:lineTo x="0" y="21540"/>
                <wp:lineTo x="21468" y="21540"/>
                <wp:lineTo x="21468" y="0"/>
                <wp:lineTo x="0" y="0"/>
              </wp:wrapPolygon>
            </wp:wrapTight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10" t="13766" r="23054" b="10146"/>
                    <a:stretch/>
                  </pic:blipFill>
                  <pic:spPr bwMode="auto">
                    <a:xfrm>
                      <a:off x="0" y="0"/>
                      <a:ext cx="1763395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3DC7A3" w14:textId="77777777" w:rsidR="00474DA0" w:rsidRPr="00EE193A" w:rsidRDefault="00474DA0" w:rsidP="00474DA0">
      <w:pPr>
        <w:pStyle w:val="Normale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pacing w:before="0" w:beforeAutospacing="0" w:after="0" w:afterAutospacing="0" w:line="216" w:lineRule="auto"/>
        <w:jc w:val="center"/>
        <w:textAlignment w:val="baseline"/>
        <w:rPr>
          <w:rStyle w:val="Enfasigrassetto"/>
          <w:rFonts w:asciiTheme="minorHAnsi" w:hAnsiTheme="minorHAnsi" w:cstheme="minorHAnsi"/>
          <w:sz w:val="16"/>
          <w:szCs w:val="16"/>
          <w:bdr w:val="none" w:sz="0" w:space="0" w:color="auto" w:frame="1"/>
        </w:rPr>
        <w:sectPr w:rsidR="00474DA0" w:rsidRPr="00EE193A" w:rsidSect="00806C3A">
          <w:footerReference w:type="default" r:id="rId10"/>
          <w:headerReference w:type="first" r:id="rId11"/>
          <w:type w:val="continuous"/>
          <w:pgSz w:w="11907" w:h="16840" w:code="9"/>
          <w:pgMar w:top="397" w:right="397" w:bottom="397" w:left="397" w:header="136" w:footer="0" w:gutter="0"/>
          <w:cols w:num="2" w:space="397"/>
          <w:titlePg/>
          <w:docGrid w:linePitch="360"/>
        </w:sectPr>
      </w:pPr>
    </w:p>
    <w:p w14:paraId="7F8E23A1" w14:textId="057E167C" w:rsidR="00474DA0" w:rsidRPr="00A268D1" w:rsidRDefault="00474DA0" w:rsidP="00474DA0">
      <w:pPr>
        <w:pStyle w:val="NormaleWeb"/>
        <w:spacing w:before="0" w:beforeAutospacing="0" w:after="0" w:afterAutospacing="0" w:line="216" w:lineRule="auto"/>
        <w:jc w:val="center"/>
        <w:textAlignment w:val="baseline"/>
        <w:rPr>
          <w:rStyle w:val="Enfasigrassetto"/>
          <w:rFonts w:asciiTheme="minorHAnsi" w:hAnsiTheme="minorHAnsi" w:cstheme="minorHAnsi"/>
          <w:sz w:val="10"/>
          <w:szCs w:val="10"/>
          <w:bdr w:val="none" w:sz="0" w:space="0" w:color="auto" w:frame="1"/>
        </w:rPr>
      </w:pPr>
    </w:p>
    <w:p w14:paraId="2F20B4BF" w14:textId="11FDB7B1" w:rsidR="00474DA0" w:rsidRPr="00607557" w:rsidRDefault="00474DA0" w:rsidP="00607557">
      <w:pPr>
        <w:pStyle w:val="Normale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pacing w:before="0" w:beforeAutospacing="0" w:after="0" w:afterAutospacing="0" w:line="216" w:lineRule="auto"/>
        <w:jc w:val="center"/>
        <w:textAlignment w:val="baseline"/>
        <w:rPr>
          <w:rStyle w:val="Enfasigrassetto"/>
          <w:rFonts w:asciiTheme="minorHAnsi" w:hAnsiTheme="minorHAnsi" w:cstheme="minorHAnsi"/>
          <w:sz w:val="44"/>
          <w:szCs w:val="44"/>
          <w:bdr w:val="none" w:sz="0" w:space="0" w:color="auto" w:frame="1"/>
        </w:rPr>
      </w:pPr>
      <w:r w:rsidRPr="00A268D1">
        <w:rPr>
          <w:rStyle w:val="Enfasigrassetto"/>
          <w:rFonts w:asciiTheme="minorHAnsi" w:hAnsiTheme="minorHAnsi" w:cstheme="minorHAnsi"/>
          <w:i/>
          <w:iCs/>
          <w:sz w:val="40"/>
          <w:szCs w:val="40"/>
          <w:bdr w:val="none" w:sz="0" w:space="0" w:color="auto" w:frame="1"/>
        </w:rPr>
        <w:t>Festa liturgica di Sant’Agostino:</w:t>
      </w:r>
      <w:r w:rsidRPr="00EE193A">
        <w:rPr>
          <w:rStyle w:val="Enfasigrassetto"/>
          <w:rFonts w:asciiTheme="minorHAnsi" w:hAnsiTheme="minorHAnsi" w:cstheme="minorHAnsi"/>
          <w:sz w:val="36"/>
          <w:szCs w:val="36"/>
          <w:bdr w:val="none" w:sz="0" w:space="0" w:color="auto" w:frame="1"/>
        </w:rPr>
        <w:br/>
      </w:r>
      <w:r w:rsidRPr="00EE193A">
        <w:rPr>
          <w:rStyle w:val="Enfasigrassetto"/>
          <w:rFonts w:asciiTheme="minorHAnsi" w:hAnsiTheme="minorHAnsi" w:cstheme="minorHAnsi"/>
          <w:sz w:val="44"/>
          <w:szCs w:val="44"/>
          <w:bdr w:val="none" w:sz="0" w:space="0" w:color="auto" w:frame="1"/>
        </w:rPr>
        <w:t>domenica 29 agosto alle 10.30</w:t>
      </w:r>
      <w:r w:rsidR="00607557">
        <w:rPr>
          <w:rStyle w:val="Enfasigrassetto"/>
          <w:rFonts w:asciiTheme="minorHAnsi" w:hAnsiTheme="minorHAnsi" w:cstheme="minorHAnsi"/>
          <w:sz w:val="44"/>
          <w:szCs w:val="44"/>
          <w:bdr w:val="none" w:sz="0" w:space="0" w:color="auto" w:frame="1"/>
        </w:rPr>
        <w:br/>
      </w:r>
      <w:r w:rsidRPr="00EE193A">
        <w:rPr>
          <w:rStyle w:val="Enfasigrassetto"/>
          <w:rFonts w:asciiTheme="minorHAnsi" w:hAnsiTheme="minorHAnsi" w:cstheme="minorHAnsi"/>
          <w:sz w:val="44"/>
          <w:szCs w:val="44"/>
          <w:bdr w:val="none" w:sz="0" w:space="0" w:color="auto" w:frame="1"/>
        </w:rPr>
        <w:t xml:space="preserve">S. Messa solenne </w:t>
      </w:r>
      <w:r w:rsidRPr="00EE193A">
        <w:rPr>
          <w:rStyle w:val="Enfasigrassetto"/>
          <w:rFonts w:asciiTheme="minorHAnsi" w:hAnsiTheme="minorHAnsi" w:cstheme="minorHAnsi"/>
          <w:sz w:val="36"/>
          <w:szCs w:val="36"/>
          <w:bdr w:val="none" w:sz="0" w:space="0" w:color="auto" w:frame="1"/>
        </w:rPr>
        <w:br/>
      </w:r>
      <w:r w:rsidRPr="00EE193A">
        <w:rPr>
          <w:rStyle w:val="Enfasigrassetto"/>
          <w:rFonts w:asciiTheme="minorHAnsi" w:hAnsiTheme="minorHAnsi" w:cstheme="minorHAnsi"/>
          <w:b w:val="0"/>
          <w:bCs w:val="0"/>
          <w:i/>
          <w:iCs/>
          <w:sz w:val="32"/>
          <w:szCs w:val="32"/>
          <w:bdr w:val="none" w:sz="0" w:space="0" w:color="auto" w:frame="1"/>
        </w:rPr>
        <w:t>con triduo di preparazione spirituale</w:t>
      </w:r>
    </w:p>
    <w:p w14:paraId="14C2D908" w14:textId="153B0C81" w:rsidR="00474DA0" w:rsidRPr="001E2287" w:rsidRDefault="00474DA0" w:rsidP="00474DA0">
      <w:pPr>
        <w:pStyle w:val="Normale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 w:line="216" w:lineRule="auto"/>
        <w:textAlignment w:val="baseline"/>
        <w:rPr>
          <w:rStyle w:val="Enfasigrassetto"/>
          <w:rFonts w:asciiTheme="minorHAnsi" w:hAnsiTheme="minorHAnsi" w:cstheme="minorHAnsi"/>
          <w:i/>
          <w:iCs/>
          <w:sz w:val="34"/>
          <w:szCs w:val="34"/>
          <w:bdr w:val="none" w:sz="0" w:space="0" w:color="auto" w:frame="1"/>
        </w:rPr>
      </w:pPr>
      <w:r w:rsidRPr="001E2287">
        <w:rPr>
          <w:rStyle w:val="Enfasigrassetto"/>
          <w:rFonts w:asciiTheme="minorHAnsi" w:hAnsiTheme="minorHAnsi" w:cstheme="minorHAnsi"/>
          <w:i/>
          <w:iCs/>
          <w:sz w:val="34"/>
          <w:szCs w:val="34"/>
          <w:bdr w:val="none" w:sz="0" w:space="0" w:color="auto" w:frame="1"/>
        </w:rPr>
        <w:t>giovedì 26 agosto</w:t>
      </w:r>
    </w:p>
    <w:p w14:paraId="120CD2FD" w14:textId="77777777" w:rsidR="00474DA0" w:rsidRPr="001E2287" w:rsidRDefault="00474DA0" w:rsidP="00A268D1">
      <w:pPr>
        <w:pStyle w:val="Normale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 w:line="216" w:lineRule="auto"/>
        <w:textAlignment w:val="baseline"/>
        <w:rPr>
          <w:rFonts w:asciiTheme="minorHAnsi" w:hAnsiTheme="minorHAnsi" w:cstheme="minorHAnsi"/>
          <w:b/>
          <w:bCs/>
          <w:sz w:val="34"/>
          <w:szCs w:val="34"/>
          <w:bdr w:val="none" w:sz="0" w:space="0" w:color="auto" w:frame="1"/>
        </w:rPr>
        <w:sectPr w:rsidR="00474DA0" w:rsidRPr="001E2287" w:rsidSect="008C0781">
          <w:type w:val="continuous"/>
          <w:pgSz w:w="11907" w:h="16840" w:code="9"/>
          <w:pgMar w:top="397" w:right="397" w:bottom="397" w:left="397" w:header="136" w:footer="0" w:gutter="0"/>
          <w:cols w:space="397"/>
          <w:titlePg/>
          <w:docGrid w:linePitch="360"/>
        </w:sectPr>
      </w:pPr>
      <w:r w:rsidRPr="001E2287">
        <w:rPr>
          <w:rStyle w:val="Enfasigrassetto"/>
          <w:rFonts w:asciiTheme="minorHAnsi" w:hAnsiTheme="minorHAnsi" w:cstheme="minorHAnsi"/>
          <w:sz w:val="34"/>
          <w:szCs w:val="34"/>
          <w:bdr w:val="none" w:sz="0" w:space="0" w:color="auto" w:frame="1"/>
        </w:rPr>
        <w:t>S. Messa alle ore 18.30 e di seguito adorazione eucaristica</w:t>
      </w:r>
    </w:p>
    <w:p w14:paraId="1106E78A" w14:textId="0ED2AF7A" w:rsidR="00474DA0" w:rsidRPr="001E2287" w:rsidRDefault="00474DA0" w:rsidP="00474DA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5"/>
          <w:tab w:val="left" w:pos="1276"/>
        </w:tabs>
        <w:spacing w:after="0" w:line="228" w:lineRule="auto"/>
        <w:jc w:val="both"/>
        <w:rPr>
          <w:rStyle w:val="Enfasigrassetto"/>
          <w:rFonts w:cstheme="minorHAnsi"/>
          <w:i/>
          <w:iCs/>
          <w:sz w:val="34"/>
          <w:szCs w:val="34"/>
          <w:bdr w:val="none" w:sz="0" w:space="0" w:color="auto" w:frame="1"/>
        </w:rPr>
      </w:pPr>
      <w:r w:rsidRPr="001E2287">
        <w:rPr>
          <w:rStyle w:val="Enfasigrassetto"/>
          <w:rFonts w:cstheme="minorHAnsi"/>
          <w:i/>
          <w:iCs/>
          <w:sz w:val="34"/>
          <w:szCs w:val="34"/>
          <w:bdr w:val="none" w:sz="0" w:space="0" w:color="auto" w:frame="1"/>
        </w:rPr>
        <w:t>venerdì 27 agosto</w:t>
      </w:r>
    </w:p>
    <w:p w14:paraId="50ED5261" w14:textId="45173787" w:rsidR="00474DA0" w:rsidRPr="001E2287" w:rsidRDefault="00474DA0" w:rsidP="00A268D1">
      <w:pPr>
        <w:pStyle w:val="Normale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 w:line="216" w:lineRule="auto"/>
        <w:jc w:val="both"/>
        <w:textAlignment w:val="baseline"/>
        <w:rPr>
          <w:rFonts w:cstheme="minorHAnsi"/>
          <w:b/>
          <w:color w:val="000000" w:themeColor="text1"/>
          <w:sz w:val="34"/>
          <w:szCs w:val="34"/>
        </w:rPr>
        <w:sectPr w:rsidR="00474DA0" w:rsidRPr="001E2287" w:rsidSect="008C0781">
          <w:type w:val="continuous"/>
          <w:pgSz w:w="11907" w:h="16840" w:code="9"/>
          <w:pgMar w:top="397" w:right="397" w:bottom="397" w:left="397" w:header="136" w:footer="0" w:gutter="0"/>
          <w:cols w:space="397"/>
          <w:titlePg/>
          <w:docGrid w:linePitch="360"/>
        </w:sectPr>
      </w:pPr>
      <w:r w:rsidRPr="001E2287">
        <w:rPr>
          <w:rStyle w:val="Enfasigrassetto"/>
          <w:rFonts w:asciiTheme="minorHAnsi" w:hAnsiTheme="minorHAnsi" w:cstheme="minorHAnsi"/>
          <w:sz w:val="34"/>
          <w:szCs w:val="34"/>
          <w:bdr w:val="none" w:sz="0" w:space="0" w:color="auto" w:frame="1"/>
        </w:rPr>
        <w:t>S. Messa alle ore 18.30 e di seguito preghiera con la possibilità delle confessioni</w:t>
      </w:r>
    </w:p>
    <w:p w14:paraId="3B7E2463" w14:textId="77777777" w:rsidR="00474DA0" w:rsidRPr="001E2287" w:rsidRDefault="00474DA0" w:rsidP="00474DA0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55"/>
          <w:tab w:val="left" w:pos="1276"/>
        </w:tabs>
        <w:spacing w:after="0" w:line="228" w:lineRule="auto"/>
        <w:jc w:val="both"/>
        <w:rPr>
          <w:rStyle w:val="Enfasigrassetto"/>
          <w:rFonts w:cstheme="minorHAnsi"/>
          <w:i/>
          <w:iCs/>
          <w:sz w:val="34"/>
          <w:szCs w:val="34"/>
          <w:bdr w:val="none" w:sz="0" w:space="0" w:color="auto" w:frame="1"/>
        </w:rPr>
      </w:pPr>
      <w:r w:rsidRPr="001E2287">
        <w:rPr>
          <w:rStyle w:val="Enfasigrassetto"/>
          <w:rFonts w:cstheme="minorHAnsi"/>
          <w:i/>
          <w:iCs/>
          <w:sz w:val="34"/>
          <w:szCs w:val="34"/>
          <w:bdr w:val="none" w:sz="0" w:space="0" w:color="auto" w:frame="1"/>
        </w:rPr>
        <w:t>sabato 28 agosto</w:t>
      </w:r>
    </w:p>
    <w:p w14:paraId="7507B5E2" w14:textId="6AE48883" w:rsidR="00474DA0" w:rsidRPr="001E2287" w:rsidRDefault="00474DA0" w:rsidP="00A268D1">
      <w:pPr>
        <w:pStyle w:val="NormaleWeb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before="0" w:beforeAutospacing="0" w:after="0" w:afterAutospacing="0" w:line="216" w:lineRule="auto"/>
        <w:jc w:val="both"/>
        <w:textAlignment w:val="baseline"/>
        <w:rPr>
          <w:rStyle w:val="Enfasigrassetto"/>
          <w:rFonts w:asciiTheme="minorHAnsi" w:hAnsiTheme="minorHAnsi" w:cstheme="minorHAnsi"/>
          <w:sz w:val="34"/>
          <w:szCs w:val="34"/>
          <w:bdr w:val="none" w:sz="0" w:space="0" w:color="auto" w:frame="1"/>
        </w:rPr>
      </w:pPr>
      <w:r w:rsidRPr="001E2287">
        <w:rPr>
          <w:rStyle w:val="Enfasigrassetto"/>
          <w:rFonts w:asciiTheme="minorHAnsi" w:hAnsiTheme="minorHAnsi" w:cstheme="minorHAnsi"/>
          <w:sz w:val="34"/>
          <w:szCs w:val="34"/>
          <w:bdr w:val="none" w:sz="0" w:space="0" w:color="auto" w:frame="1"/>
        </w:rPr>
        <w:t>S. Messa alle ore 18.30 e di seguito riflessione del prof. Giovanni Catapano</w:t>
      </w:r>
    </w:p>
    <w:p w14:paraId="0EDB23D9" w14:textId="77777777" w:rsidR="00474DA0" w:rsidRPr="00650F9D" w:rsidRDefault="00474DA0" w:rsidP="00474DA0">
      <w:pPr>
        <w:pStyle w:val="NormaleWeb"/>
        <w:spacing w:before="0" w:beforeAutospacing="0" w:after="0" w:afterAutospacing="0" w:line="216" w:lineRule="auto"/>
        <w:ind w:firstLine="709"/>
        <w:jc w:val="both"/>
        <w:textAlignment w:val="baseline"/>
        <w:rPr>
          <w:rStyle w:val="Enfasigrassetto"/>
          <w:rFonts w:asciiTheme="minorHAnsi" w:hAnsiTheme="minorHAnsi" w:cstheme="minorHAnsi"/>
          <w:sz w:val="28"/>
          <w:szCs w:val="28"/>
          <w:bdr w:val="none" w:sz="0" w:space="0" w:color="auto" w:frame="1"/>
        </w:rPr>
      </w:pPr>
    </w:p>
    <w:p w14:paraId="7146B8F0" w14:textId="43D99FFA" w:rsidR="00474DA0" w:rsidRPr="00650F9D" w:rsidRDefault="00474DA0" w:rsidP="00474DA0">
      <w:pPr>
        <w:pStyle w:val="NormaleWeb"/>
        <w:spacing w:before="0" w:beforeAutospacing="0" w:after="0" w:afterAutospacing="0" w:line="216" w:lineRule="auto"/>
        <w:ind w:firstLine="709"/>
        <w:jc w:val="both"/>
        <w:textAlignment w:val="baseline"/>
        <w:rPr>
          <w:rFonts w:cstheme="minorHAnsi"/>
          <w:b/>
          <w:color w:val="000000" w:themeColor="text1"/>
          <w:sz w:val="28"/>
          <w:szCs w:val="28"/>
        </w:rPr>
        <w:sectPr w:rsidR="00474DA0" w:rsidRPr="00650F9D" w:rsidSect="008C0781">
          <w:type w:val="continuous"/>
          <w:pgSz w:w="11907" w:h="16840" w:code="9"/>
          <w:pgMar w:top="397" w:right="397" w:bottom="397" w:left="397" w:header="136" w:footer="0" w:gutter="0"/>
          <w:cols w:space="397"/>
          <w:titlePg/>
          <w:docGrid w:linePitch="360"/>
        </w:sectPr>
      </w:pPr>
    </w:p>
    <w:p w14:paraId="640EBC46" w14:textId="0448C3F5" w:rsidR="00772F8B" w:rsidRPr="009100FA" w:rsidRDefault="00772F8B" w:rsidP="009336E5">
      <w:pPr>
        <w:pStyle w:val="Normale1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  <w:tab w:val="left" w:pos="993"/>
        </w:tabs>
        <w:spacing w:line="216" w:lineRule="auto"/>
        <w:jc w:val="center"/>
        <w:rPr>
          <w:rFonts w:asciiTheme="minorHAnsi" w:hAnsiTheme="minorHAnsi" w:cstheme="minorHAnsi"/>
          <w:i/>
          <w:iCs/>
          <w:color w:val="000000" w:themeColor="text1"/>
          <w:sz w:val="32"/>
          <w:szCs w:val="32"/>
        </w:rPr>
      </w:pPr>
      <w:r w:rsidRPr="00EE193A">
        <w:rPr>
          <w:rFonts w:asciiTheme="minorHAnsi" w:hAnsiTheme="minorHAnsi" w:cstheme="minorHAnsi"/>
          <w:b/>
          <w:bCs/>
          <w:color w:val="000000" w:themeColor="text1"/>
          <w:sz w:val="36"/>
          <w:szCs w:val="36"/>
        </w:rPr>
        <w:t>LA</w:t>
      </w:r>
      <w:r w:rsidR="00474DA0" w:rsidRPr="00EE193A">
        <w:rPr>
          <w:rFonts w:asciiTheme="minorHAnsi" w:hAnsiTheme="minorHAnsi" w:cstheme="minorHAnsi"/>
          <w:b/>
          <w:bCs/>
          <w:color w:val="000000" w:themeColor="text1"/>
          <w:sz w:val="36"/>
          <w:szCs w:val="36"/>
        </w:rPr>
        <w:t xml:space="preserve"> </w:t>
      </w:r>
      <w:r w:rsidRPr="00EE193A">
        <w:rPr>
          <w:rFonts w:asciiTheme="minorHAnsi" w:hAnsiTheme="minorHAnsi" w:cstheme="minorHAnsi"/>
          <w:b/>
          <w:bCs/>
          <w:color w:val="000000" w:themeColor="text1"/>
          <w:sz w:val="36"/>
          <w:szCs w:val="36"/>
        </w:rPr>
        <w:t>PAROLA</w:t>
      </w:r>
      <w:r w:rsidR="00474DA0" w:rsidRPr="00EE193A">
        <w:rPr>
          <w:rFonts w:asciiTheme="minorHAnsi" w:hAnsiTheme="minorHAnsi" w:cstheme="minorHAnsi"/>
          <w:b/>
          <w:bCs/>
          <w:color w:val="000000" w:themeColor="text1"/>
          <w:sz w:val="36"/>
          <w:szCs w:val="36"/>
        </w:rPr>
        <w:t xml:space="preserve"> </w:t>
      </w:r>
      <w:r w:rsidRPr="00EE193A">
        <w:rPr>
          <w:rFonts w:asciiTheme="minorHAnsi" w:hAnsiTheme="minorHAnsi" w:cstheme="minorHAnsi"/>
          <w:b/>
          <w:bCs/>
          <w:color w:val="000000" w:themeColor="text1"/>
          <w:sz w:val="36"/>
          <w:szCs w:val="36"/>
        </w:rPr>
        <w:t>DI</w:t>
      </w:r>
      <w:r w:rsidR="00474DA0" w:rsidRPr="00EE193A">
        <w:rPr>
          <w:rFonts w:asciiTheme="minorHAnsi" w:hAnsiTheme="minorHAnsi" w:cstheme="minorHAnsi"/>
          <w:b/>
          <w:bCs/>
          <w:color w:val="000000" w:themeColor="text1"/>
          <w:sz w:val="36"/>
          <w:szCs w:val="36"/>
        </w:rPr>
        <w:t xml:space="preserve"> </w:t>
      </w:r>
      <w:r w:rsidRPr="00EE193A">
        <w:rPr>
          <w:rFonts w:asciiTheme="minorHAnsi" w:hAnsiTheme="minorHAnsi" w:cstheme="minorHAnsi"/>
          <w:b/>
          <w:bCs/>
          <w:color w:val="000000" w:themeColor="text1"/>
          <w:sz w:val="36"/>
          <w:szCs w:val="36"/>
        </w:rPr>
        <w:t>DIO</w:t>
      </w:r>
      <w:r w:rsidR="00EE193A" w:rsidRPr="00EE193A">
        <w:rPr>
          <w:rFonts w:asciiTheme="minorHAnsi" w:hAnsiTheme="minorHAnsi" w:cstheme="minorHAnsi"/>
          <w:b/>
          <w:bCs/>
          <w:color w:val="000000" w:themeColor="text1"/>
          <w:sz w:val="36"/>
          <w:szCs w:val="36"/>
        </w:rPr>
        <w:t xml:space="preserve"> </w:t>
      </w:r>
      <w:r w:rsidR="00EE193A" w:rsidRPr="00EE193A">
        <w:rPr>
          <w:rFonts w:asciiTheme="minorHAnsi" w:hAnsiTheme="minorHAnsi" w:cstheme="minorHAnsi"/>
          <w:i/>
          <w:iCs/>
          <w:color w:val="000000" w:themeColor="text1"/>
          <w:sz w:val="32"/>
          <w:szCs w:val="32"/>
        </w:rPr>
        <w:t>di domenica 22</w:t>
      </w:r>
    </w:p>
    <w:p w14:paraId="0DE332F1" w14:textId="5A4B3555" w:rsidR="000B3EB2" w:rsidRDefault="00D44B33" w:rsidP="00806C3A">
      <w:pPr>
        <w:pStyle w:val="NormaleWeb"/>
        <w:spacing w:before="0" w:beforeAutospacing="0" w:after="0" w:afterAutospacing="0" w:line="216" w:lineRule="auto"/>
        <w:jc w:val="both"/>
        <w:rPr>
          <w:rFonts w:asciiTheme="minorHAnsi" w:hAnsiTheme="minorHAnsi" w:cstheme="minorHAnsi"/>
          <w:b/>
          <w:bCs/>
          <w:color w:val="000000"/>
          <w:sz w:val="26"/>
          <w:szCs w:val="26"/>
        </w:rPr>
      </w:pPr>
      <w:r w:rsidRPr="000B3EB2">
        <w:rPr>
          <w:rFonts w:asciiTheme="minorHAnsi" w:hAnsiTheme="minorHAnsi" w:cstheme="minorHAnsi"/>
          <w:noProof/>
          <w:color w:val="000000" w:themeColor="text1"/>
          <w:sz w:val="28"/>
          <w:szCs w:val="28"/>
        </w:rPr>
        <w:drawing>
          <wp:anchor distT="0" distB="0" distL="71755" distR="71755" simplePos="0" relativeHeight="251652608" behindDoc="0" locked="0" layoutInCell="1" allowOverlap="1" wp14:anchorId="59EA10E4" wp14:editId="34352056">
            <wp:simplePos x="0" y="0"/>
            <wp:positionH relativeFrom="column">
              <wp:posOffset>-44450</wp:posOffset>
            </wp:positionH>
            <wp:positionV relativeFrom="paragraph">
              <wp:posOffset>81280</wp:posOffset>
            </wp:positionV>
            <wp:extent cx="172720" cy="172720"/>
            <wp:effectExtent l="0" t="0" r="0" b="0"/>
            <wp:wrapSquare wrapText="bothSides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7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347F" w:rsidRPr="000B3EB2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D</w:t>
      </w:r>
      <w:r w:rsidR="00886776" w:rsidRPr="000B3EB2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al</w:t>
      </w:r>
      <w:r w:rsidR="00474DA0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 xml:space="preserve"> </w:t>
      </w:r>
      <w:r w:rsidR="000254F6" w:rsidRPr="000B3EB2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Vangelo</w:t>
      </w:r>
      <w:r w:rsidR="00474DA0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 xml:space="preserve"> </w:t>
      </w:r>
      <w:r w:rsidR="00AF4AB7" w:rsidRPr="000B3EB2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secondo</w:t>
      </w:r>
      <w:r w:rsidR="00474DA0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 xml:space="preserve"> </w:t>
      </w:r>
      <w:r w:rsidR="000B3EB2" w:rsidRPr="000B3EB2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Giovanni</w:t>
      </w:r>
      <w:r w:rsidR="00474DA0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 xml:space="preserve">    </w:t>
      </w:r>
      <w:proofErr w:type="spellStart"/>
      <w:r w:rsidR="000B3EB2" w:rsidRPr="000B3EB2">
        <w:rPr>
          <w:rFonts w:asciiTheme="minorHAnsi" w:hAnsiTheme="minorHAnsi" w:cstheme="minorHAnsi"/>
          <w:i/>
          <w:iCs/>
          <w:color w:val="000000"/>
          <w:sz w:val="26"/>
          <w:szCs w:val="26"/>
        </w:rPr>
        <w:t>Gv</w:t>
      </w:r>
      <w:proofErr w:type="spellEnd"/>
      <w:r w:rsidR="00474DA0">
        <w:rPr>
          <w:rFonts w:asciiTheme="minorHAnsi" w:hAnsiTheme="minorHAnsi" w:cstheme="minorHAnsi"/>
          <w:i/>
          <w:iCs/>
          <w:color w:val="000000"/>
          <w:sz w:val="26"/>
          <w:szCs w:val="26"/>
        </w:rPr>
        <w:t xml:space="preserve"> </w:t>
      </w:r>
      <w:r w:rsidR="000B3EB2" w:rsidRPr="000B3EB2">
        <w:rPr>
          <w:rFonts w:asciiTheme="minorHAnsi" w:hAnsiTheme="minorHAnsi" w:cstheme="minorHAnsi"/>
          <w:i/>
          <w:iCs/>
          <w:color w:val="000000"/>
          <w:sz w:val="26"/>
          <w:szCs w:val="26"/>
        </w:rPr>
        <w:t>6,60-69</w:t>
      </w:r>
    </w:p>
    <w:p w14:paraId="5A05C798" w14:textId="2E5A761A" w:rsidR="00A268D1" w:rsidRPr="00A268D1" w:rsidRDefault="000B3EB2" w:rsidP="00A268D1">
      <w:pPr>
        <w:pStyle w:val="NormaleWeb"/>
        <w:spacing w:before="0" w:beforeAutospacing="0" w:after="0" w:afterAutospacing="0" w:line="216" w:lineRule="auto"/>
        <w:jc w:val="both"/>
        <w:rPr>
          <w:rFonts w:cstheme="minorHAnsi"/>
          <w:b/>
          <w:bCs/>
          <w:smallCaps/>
          <w:color w:val="000000" w:themeColor="text1"/>
          <w:sz w:val="12"/>
          <w:szCs w:val="12"/>
        </w:rPr>
      </w:pP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In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quel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tempo,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molti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dei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discepoli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di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Gesù,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dopo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aver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ascoltato,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dissero: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«Questa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parola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è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dura!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Chi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può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ascoltarla?».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Gesù,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sapendo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dentro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di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sé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che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i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suoi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discepoli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mormoravano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riguardo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a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questo,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disse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loro: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«Questo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vi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scandalizza?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E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se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vedeste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il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Figlio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dell’uomo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salire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là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dov’era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prima?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È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lo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Spirito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che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dà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la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vita,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la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carne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non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giova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a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nulla;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le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parole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che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io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vi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ho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detto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sono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spirito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e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sono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vita.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Ma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tra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voi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vi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sono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alcuni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che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non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credono».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Gesù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infatti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sapeva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fin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da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principio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chi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erano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quelli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che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non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credevano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e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chi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era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colui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che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lo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avrebbe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tradito.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E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diceva: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«Per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questo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vi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ho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detto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che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nessuno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può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venire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a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me,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se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non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gli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è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concesso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dal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Padre».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Da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quel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momento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molti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dei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suoi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discepoli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tornarono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indietro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e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non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andavano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più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con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lui.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Disse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allora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Gesù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ai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Dodici: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«Volete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andarvene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anche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voi?».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Gli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rispose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Simon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Pietro: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«Signore,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da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chi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andremo?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Tu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hai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parole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di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vita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eterna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e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noi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abbiamo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creduto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e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conosciuto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che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tu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sei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il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Santo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di</w:t>
      </w:r>
      <w:r w:rsidR="00474DA0"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Pr="00A268D1">
        <w:rPr>
          <w:rFonts w:asciiTheme="minorHAnsi" w:hAnsiTheme="minorHAnsi" w:cstheme="minorHAnsi"/>
          <w:b/>
          <w:bCs/>
          <w:color w:val="000000"/>
          <w:sz w:val="26"/>
          <w:szCs w:val="26"/>
        </w:rPr>
        <w:t>Dio».</w:t>
      </w:r>
    </w:p>
    <w:p w14:paraId="660E664E" w14:textId="1F2142A0" w:rsidR="0082027F" w:rsidRPr="00915615" w:rsidRDefault="0082027F" w:rsidP="00A268D1">
      <w:pPr>
        <w:pStyle w:val="Normale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 w:line="216" w:lineRule="auto"/>
        <w:jc w:val="center"/>
        <w:rPr>
          <w:rFonts w:asciiTheme="minorHAnsi" w:hAnsiTheme="minorHAnsi" w:cstheme="minorHAnsi"/>
          <w:b/>
          <w:bCs/>
          <w:smallCaps/>
          <w:color w:val="000000" w:themeColor="text1"/>
          <w:sz w:val="32"/>
          <w:szCs w:val="32"/>
        </w:rPr>
      </w:pPr>
      <w:r w:rsidRPr="00915615">
        <w:rPr>
          <w:rFonts w:asciiTheme="minorHAnsi" w:hAnsiTheme="minorHAnsi" w:cstheme="minorHAnsi"/>
          <w:b/>
          <w:bCs/>
          <w:smallCaps/>
          <w:color w:val="000000" w:themeColor="text1"/>
          <w:sz w:val="32"/>
          <w:szCs w:val="32"/>
        </w:rPr>
        <w:lastRenderedPageBreak/>
        <w:t>Commento</w:t>
      </w:r>
      <w:r w:rsidR="00474DA0" w:rsidRPr="00915615">
        <w:rPr>
          <w:rFonts w:cstheme="minorHAnsi"/>
          <w:b/>
          <w:bCs/>
          <w:smallCaps/>
          <w:color w:val="000000" w:themeColor="text1"/>
          <w:sz w:val="32"/>
          <w:szCs w:val="32"/>
        </w:rPr>
        <w:t xml:space="preserve"> </w:t>
      </w:r>
      <w:r w:rsidRPr="00915615">
        <w:rPr>
          <w:rFonts w:asciiTheme="minorHAnsi" w:hAnsiTheme="minorHAnsi" w:cstheme="minorHAnsi"/>
          <w:b/>
          <w:bCs/>
          <w:smallCaps/>
          <w:color w:val="000000" w:themeColor="text1"/>
          <w:sz w:val="32"/>
          <w:szCs w:val="32"/>
        </w:rPr>
        <w:t>di</w:t>
      </w:r>
      <w:r w:rsidR="00474DA0" w:rsidRPr="00915615">
        <w:rPr>
          <w:rFonts w:cstheme="minorHAnsi"/>
          <w:b/>
          <w:bCs/>
          <w:smallCaps/>
          <w:color w:val="000000" w:themeColor="text1"/>
          <w:sz w:val="32"/>
          <w:szCs w:val="32"/>
        </w:rPr>
        <w:t xml:space="preserve"> </w:t>
      </w:r>
      <w:r w:rsidR="004D33D4" w:rsidRPr="00915615">
        <w:rPr>
          <w:rFonts w:asciiTheme="minorHAnsi" w:hAnsiTheme="minorHAnsi" w:cstheme="minorHAnsi"/>
          <w:b/>
          <w:bCs/>
          <w:smallCaps/>
          <w:color w:val="000000" w:themeColor="text1"/>
          <w:sz w:val="32"/>
          <w:szCs w:val="32"/>
        </w:rPr>
        <w:t>P.</w:t>
      </w:r>
      <w:r w:rsidR="00474DA0" w:rsidRPr="00915615">
        <w:rPr>
          <w:rFonts w:cstheme="minorHAnsi"/>
          <w:b/>
          <w:bCs/>
          <w:smallCaps/>
          <w:color w:val="000000" w:themeColor="text1"/>
          <w:sz w:val="32"/>
          <w:szCs w:val="32"/>
        </w:rPr>
        <w:t xml:space="preserve"> </w:t>
      </w:r>
      <w:r w:rsidR="004D33D4" w:rsidRPr="00915615">
        <w:rPr>
          <w:rFonts w:asciiTheme="minorHAnsi" w:hAnsiTheme="minorHAnsi" w:cstheme="minorHAnsi"/>
          <w:b/>
          <w:bCs/>
          <w:smallCaps/>
          <w:color w:val="000000" w:themeColor="text1"/>
          <w:sz w:val="32"/>
          <w:szCs w:val="32"/>
        </w:rPr>
        <w:t>Ermes</w:t>
      </w:r>
      <w:r w:rsidR="00474DA0" w:rsidRPr="00915615">
        <w:rPr>
          <w:rFonts w:cstheme="minorHAnsi"/>
          <w:b/>
          <w:bCs/>
          <w:smallCaps/>
          <w:color w:val="000000" w:themeColor="text1"/>
          <w:sz w:val="32"/>
          <w:szCs w:val="32"/>
        </w:rPr>
        <w:t xml:space="preserve"> </w:t>
      </w:r>
      <w:r w:rsidR="004D33D4" w:rsidRPr="00915615">
        <w:rPr>
          <w:rFonts w:asciiTheme="minorHAnsi" w:hAnsiTheme="minorHAnsi" w:cstheme="minorHAnsi"/>
          <w:b/>
          <w:bCs/>
          <w:smallCaps/>
          <w:color w:val="000000" w:themeColor="text1"/>
          <w:sz w:val="32"/>
          <w:szCs w:val="32"/>
        </w:rPr>
        <w:t>Ronchi</w:t>
      </w:r>
    </w:p>
    <w:p w14:paraId="239106DE" w14:textId="3615FCEA" w:rsidR="000B3EB2" w:rsidRPr="000B3EB2" w:rsidRDefault="000B3EB2" w:rsidP="00861C5A">
      <w:pPr>
        <w:shd w:val="clear" w:color="auto" w:fill="FFFFFF"/>
        <w:spacing w:after="0" w:line="216" w:lineRule="auto"/>
        <w:jc w:val="both"/>
        <w:rPr>
          <w:rFonts w:eastAsia="Times New Roman" w:cstheme="minorHAnsi"/>
          <w:color w:val="000000"/>
          <w:sz w:val="26"/>
          <w:szCs w:val="26"/>
          <w:lang w:eastAsia="it-IT"/>
        </w:rPr>
      </w:pP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Giovanni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mette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in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scena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il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resoconto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di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una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crisi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drammatica.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Dopo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il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lungo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discorso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nella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sinagoga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di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Cafarnao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sulla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sua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carne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come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cibo,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Gesù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vede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profilarsi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l'ombra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del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fallimento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: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molti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dei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suoi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discepoli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si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tirarono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indietro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e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non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andavano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più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con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lui.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E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lo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motivano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chiaramente: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questa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parola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è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dura.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Chi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può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ascoltarla?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Dura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era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stata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anche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per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il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giovane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ricco: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vendi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tutto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quello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che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hai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e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dallo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ai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poveri.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Dure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le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parole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sulla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montagna: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beati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i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perseguitati,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beati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quelli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che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piangono.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Ma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ciò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che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Gesù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ora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propone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non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è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una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nuova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morale,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più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ardua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che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mai,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ma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una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visione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ancora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più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rivoluzionaria,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una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fede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ancor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più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sovversiva: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io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sono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il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pane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di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Dio;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io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trasmetto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la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vita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di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Dio;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la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mia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carne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dà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la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vita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al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mondo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.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Nessuno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aveva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mai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detto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“io”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con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questa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pretesa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assoluta.</w:t>
      </w:r>
    </w:p>
    <w:p w14:paraId="0DC1382F" w14:textId="4ABB9EBE" w:rsidR="000B3EB2" w:rsidRPr="000B3EB2" w:rsidRDefault="000B3EB2" w:rsidP="00861C5A">
      <w:pPr>
        <w:shd w:val="clear" w:color="auto" w:fill="FFFFFF"/>
        <w:spacing w:after="0" w:line="216" w:lineRule="auto"/>
        <w:jc w:val="both"/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</w:pP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Nessuno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aveva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mai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parlato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di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Dio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così: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un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Dio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che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non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versa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sangue,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versa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il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suo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sangue;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un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Dio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che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va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a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morire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d'amore,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che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si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fa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piccolo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come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un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pezzo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di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pane,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si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fa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cibo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per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l'uomo.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Finita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la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religione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delle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pratiche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esterne,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dei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riti,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degli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obblighi,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questa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è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la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religione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dell'essere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una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cosa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sola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con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Dio: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io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in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Lui,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Lui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in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me.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La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svolta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del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racconto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avviene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attorno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alle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parole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spiazzanti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di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Gesù: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volete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andarvene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anche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voi?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Il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maestro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non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tenta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di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fermarli,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di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convincerli,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non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li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prega: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aspettate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un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momento,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restate,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vi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spiego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meglio.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C'è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tristezza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nelle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sue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parole,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ma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anche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fierezza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e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sfida,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e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soprattutto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un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appello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alla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libertà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di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ciascuno: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siete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liberi,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andate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o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restate,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ma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scegliete!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Sono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chiamato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anch'io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a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scegliere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di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nuovo,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andare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o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restare.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E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mi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viene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in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aiuto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la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stupenda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risposta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di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Pietro: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Signore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da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chi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andremo?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Tu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solo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hai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parole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di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vita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eterna.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Tu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solo.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Dio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solo.</w:t>
      </w:r>
    </w:p>
    <w:p w14:paraId="48952C21" w14:textId="6717C573" w:rsidR="000B3EB2" w:rsidRPr="000B3EB2" w:rsidRDefault="000B3EB2" w:rsidP="00861C5A">
      <w:pPr>
        <w:shd w:val="clear" w:color="auto" w:fill="FFFFFF"/>
        <w:spacing w:after="0" w:line="216" w:lineRule="auto"/>
        <w:jc w:val="both"/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</w:pP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Un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inizio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bellissimo.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Non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ho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altro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di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meglio.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Ed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esclude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un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mondo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intero.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Tu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solo.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Nessun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altro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c'è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cui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affidare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la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vita.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Tu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solo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hai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parole: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Dio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ha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parole,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il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cielo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non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è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vuoto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e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muto,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e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la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sua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parola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è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creativa,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rotola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via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la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pietra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del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sepolcro,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vince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il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gelo,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apre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strade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e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nuvole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e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incontri,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apre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carezze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e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incendi.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Tu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solo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hai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parole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di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vita.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Parole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che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danno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vita,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la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danno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ad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ogni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parte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di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me.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Danno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vita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al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cuore,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gli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danno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coraggio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e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orizzonti,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ne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sciolgono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la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durezza.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Danno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vita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alla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mente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perché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la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mente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vive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di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libertà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e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di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verità,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e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tu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sei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la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verità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che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rende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liberi.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Vita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allo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spirito,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a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questa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parte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divina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deposta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in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noi,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a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questa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porzione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di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cielo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che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ci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compone.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Parole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che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danno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vita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anche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al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corpo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perché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in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Lui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siamo,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viviamo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e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respiriamo;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e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le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sue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parole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muovono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le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mani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e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le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fanno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generose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e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pronte,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seminano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occhi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nuovi,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luminosi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e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color w:val="000000"/>
          <w:sz w:val="26"/>
          <w:szCs w:val="26"/>
          <w:lang w:eastAsia="it-IT"/>
        </w:rPr>
        <w:t>accoglienti.</w:t>
      </w:r>
      <w:r w:rsidR="00474DA0">
        <w:rPr>
          <w:rFonts w:eastAsia="Times New Roman" w:cstheme="minorHAnsi"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Parole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di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vita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eterna,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che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portano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in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dono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l'eternità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a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tutto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ciò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che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di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più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bello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abbiamo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nel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cuore.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Che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fanno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viva,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finalmente,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la</w:t>
      </w:r>
      <w:r w:rsidR="00474DA0" w:rsidRPr="00915615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 xml:space="preserve"> </w:t>
      </w:r>
      <w:r w:rsidRPr="000B3EB2">
        <w:rPr>
          <w:rFonts w:eastAsia="Times New Roman" w:cstheme="minorHAnsi"/>
          <w:b/>
          <w:bCs/>
          <w:color w:val="000000"/>
          <w:sz w:val="26"/>
          <w:szCs w:val="26"/>
          <w:lang w:eastAsia="it-IT"/>
        </w:rPr>
        <w:t>vita.</w:t>
      </w:r>
    </w:p>
    <w:p w14:paraId="6371BB48" w14:textId="1C36438C" w:rsidR="00774DE7" w:rsidRPr="00474DA0" w:rsidRDefault="00774DE7" w:rsidP="00474D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16" w:lineRule="auto"/>
        <w:jc w:val="center"/>
        <w:rPr>
          <w:rFonts w:eastAsia="Times New Roman" w:cstheme="minorHAnsi"/>
          <w:color w:val="000000" w:themeColor="text1"/>
          <w:sz w:val="32"/>
          <w:szCs w:val="32"/>
          <w:lang w:eastAsia="it-IT"/>
        </w:rPr>
      </w:pPr>
      <w:r w:rsidRPr="00474DA0">
        <w:rPr>
          <w:rFonts w:eastAsia="Times New Roman" w:cstheme="minorHAnsi"/>
          <w:b/>
          <w:bCs/>
          <w:color w:val="000000" w:themeColor="text1"/>
          <w:sz w:val="32"/>
          <w:szCs w:val="32"/>
          <w:lang w:eastAsia="it-IT"/>
        </w:rPr>
        <w:t>Scuola</w:t>
      </w:r>
      <w:r w:rsidR="00474DA0" w:rsidRPr="00474DA0">
        <w:rPr>
          <w:rFonts w:eastAsia="Times New Roman" w:cstheme="minorHAnsi"/>
          <w:b/>
          <w:bCs/>
          <w:color w:val="000000" w:themeColor="text1"/>
          <w:sz w:val="32"/>
          <w:szCs w:val="32"/>
          <w:lang w:eastAsia="it-IT"/>
        </w:rPr>
        <w:t xml:space="preserve"> </w:t>
      </w:r>
      <w:r w:rsidRPr="00474DA0">
        <w:rPr>
          <w:rFonts w:eastAsia="Times New Roman" w:cstheme="minorHAnsi"/>
          <w:b/>
          <w:bCs/>
          <w:color w:val="000000" w:themeColor="text1"/>
          <w:sz w:val="32"/>
          <w:szCs w:val="32"/>
          <w:lang w:eastAsia="it-IT"/>
        </w:rPr>
        <w:t>di</w:t>
      </w:r>
      <w:r w:rsidR="00474DA0" w:rsidRPr="00474DA0">
        <w:rPr>
          <w:rFonts w:eastAsia="Times New Roman" w:cstheme="minorHAnsi"/>
          <w:b/>
          <w:bCs/>
          <w:color w:val="000000" w:themeColor="text1"/>
          <w:sz w:val="32"/>
          <w:szCs w:val="32"/>
          <w:lang w:eastAsia="it-IT"/>
        </w:rPr>
        <w:t xml:space="preserve"> Vita Familiare</w:t>
      </w:r>
      <w:r w:rsidR="00EE193A">
        <w:rPr>
          <w:rFonts w:eastAsia="Times New Roman" w:cstheme="minorHAnsi"/>
          <w:b/>
          <w:bCs/>
          <w:color w:val="000000" w:themeColor="text1"/>
          <w:sz w:val="32"/>
          <w:szCs w:val="32"/>
          <w:lang w:eastAsia="it-IT"/>
        </w:rPr>
        <w:t xml:space="preserve"> Diocesana</w:t>
      </w:r>
    </w:p>
    <w:p w14:paraId="6108A19A" w14:textId="75D79B2B" w:rsidR="00474DA0" w:rsidRPr="00474DA0" w:rsidRDefault="00474DA0" w:rsidP="00474DA0">
      <w:pPr>
        <w:shd w:val="clear" w:color="auto" w:fill="FFFFFF"/>
        <w:spacing w:after="0" w:line="216" w:lineRule="auto"/>
        <w:jc w:val="both"/>
        <w:rPr>
          <w:rFonts w:cstheme="minorHAnsi"/>
          <w:color w:val="222222"/>
          <w:sz w:val="26"/>
          <w:szCs w:val="26"/>
        </w:rPr>
      </w:pPr>
      <w:r w:rsidRPr="00474DA0">
        <w:rPr>
          <w:rStyle w:val="Enfasigrassetto"/>
          <w:rFonts w:cstheme="minorHAnsi"/>
          <w:color w:val="222222"/>
          <w:sz w:val="26"/>
          <w:szCs w:val="26"/>
        </w:rPr>
        <w:t xml:space="preserve">Scuola di vita familiare diocesana 2021-2022: </w:t>
      </w:r>
      <w:r w:rsidRPr="00474DA0">
        <w:rPr>
          <w:rFonts w:cstheme="minorHAnsi"/>
          <w:color w:val="222222"/>
          <w:sz w:val="26"/>
          <w:szCs w:val="26"/>
        </w:rPr>
        <w:t>i percorsi si terranno presso il Centro pastorale del Seminario, nel rispetto delle norme su distanziamento e igienizzazione degli ambienti.</w:t>
      </w:r>
    </w:p>
    <w:p w14:paraId="232C714E" w14:textId="6E603592" w:rsidR="00474DA0" w:rsidRPr="00474DA0" w:rsidRDefault="00474DA0" w:rsidP="00474DA0">
      <w:pPr>
        <w:shd w:val="clear" w:color="auto" w:fill="FFFFFF"/>
        <w:spacing w:after="0" w:line="216" w:lineRule="auto"/>
        <w:jc w:val="both"/>
        <w:rPr>
          <w:rFonts w:cstheme="minorHAnsi"/>
          <w:color w:val="222222"/>
          <w:sz w:val="26"/>
          <w:szCs w:val="26"/>
        </w:rPr>
      </w:pPr>
      <w:r w:rsidRPr="00474DA0">
        <w:rPr>
          <w:rFonts w:cstheme="minorHAnsi"/>
          <w:color w:val="222222"/>
          <w:sz w:val="26"/>
          <w:szCs w:val="26"/>
        </w:rPr>
        <w:t>Si tratta di dieci possibili itinerari formativi per coppie (di quattro o sei incontri</w:t>
      </w:r>
      <w:proofErr w:type="gramStart"/>
      <w:r w:rsidRPr="00474DA0">
        <w:rPr>
          <w:rFonts w:cstheme="minorHAnsi"/>
          <w:color w:val="222222"/>
          <w:sz w:val="26"/>
          <w:szCs w:val="26"/>
        </w:rPr>
        <w:t>),  che</w:t>
      </w:r>
      <w:proofErr w:type="gramEnd"/>
      <w:r w:rsidRPr="00474DA0">
        <w:rPr>
          <w:rFonts w:cstheme="minorHAnsi"/>
          <w:color w:val="222222"/>
          <w:sz w:val="26"/>
          <w:szCs w:val="26"/>
        </w:rPr>
        <w:t xml:space="preserve"> si svolgeranno nella 2° o 3° domenica di ogni mese a partire da ottobre dalle 15.00 alle 17.00 o 18.00. </w:t>
      </w:r>
    </w:p>
    <w:p w14:paraId="7B038770" w14:textId="3799B7A8" w:rsidR="00474DA0" w:rsidRPr="00474DA0" w:rsidRDefault="00474DA0" w:rsidP="00474DA0">
      <w:pPr>
        <w:shd w:val="clear" w:color="auto" w:fill="FFFFFF"/>
        <w:spacing w:after="0" w:line="216" w:lineRule="auto"/>
        <w:jc w:val="both"/>
        <w:rPr>
          <w:rFonts w:cstheme="minorHAnsi"/>
          <w:color w:val="222222"/>
          <w:sz w:val="26"/>
          <w:szCs w:val="26"/>
        </w:rPr>
      </w:pPr>
      <w:r w:rsidRPr="00474DA0">
        <w:rPr>
          <w:rFonts w:cstheme="minorHAnsi"/>
          <w:b/>
          <w:bCs/>
          <w:color w:val="222222"/>
          <w:sz w:val="26"/>
          <w:szCs w:val="26"/>
        </w:rPr>
        <w:t>Sono suddivisi in tre macroaree tematiche: relazione di coppia, genitorialità</w:t>
      </w:r>
      <w:r w:rsidRPr="00474DA0">
        <w:rPr>
          <w:rFonts w:cstheme="minorHAnsi"/>
          <w:color w:val="222222"/>
          <w:sz w:val="26"/>
          <w:szCs w:val="26"/>
        </w:rPr>
        <w:t xml:space="preserve"> (nelle diverse fasce d'età, con particolare attenzione all'adolescenza) e </w:t>
      </w:r>
      <w:r w:rsidRPr="00474DA0">
        <w:rPr>
          <w:rFonts w:cstheme="minorHAnsi"/>
          <w:b/>
          <w:bCs/>
          <w:color w:val="222222"/>
          <w:sz w:val="26"/>
          <w:szCs w:val="26"/>
        </w:rPr>
        <w:t>spiritualità coniugale.</w:t>
      </w:r>
    </w:p>
    <w:p w14:paraId="516FC62D" w14:textId="2FAC86CE" w:rsidR="00474DA0" w:rsidRPr="00474DA0" w:rsidRDefault="00474DA0" w:rsidP="00474DA0">
      <w:pPr>
        <w:shd w:val="clear" w:color="auto" w:fill="FFFFFF"/>
        <w:spacing w:after="0" w:line="216" w:lineRule="auto"/>
        <w:jc w:val="both"/>
        <w:rPr>
          <w:rFonts w:cstheme="minorHAnsi"/>
          <w:color w:val="222222"/>
          <w:sz w:val="26"/>
          <w:szCs w:val="26"/>
        </w:rPr>
      </w:pPr>
      <w:r w:rsidRPr="00474DA0">
        <w:rPr>
          <w:rFonts w:cstheme="minorHAnsi"/>
          <w:color w:val="222222"/>
          <w:sz w:val="26"/>
          <w:szCs w:val="26"/>
        </w:rPr>
        <w:t xml:space="preserve">Tutte le informazioni sui singoli percorsi, il pdf del dépliant e i recapiti per le iscrizioni sono a questo link: </w:t>
      </w:r>
      <w:hyperlink r:id="rId13" w:tgtFrame="_blank" w:history="1">
        <w:r w:rsidRPr="00474DA0">
          <w:rPr>
            <w:rStyle w:val="Collegamentoipertestuale"/>
            <w:rFonts w:cstheme="minorHAnsi"/>
            <w:color w:val="1155CC"/>
            <w:sz w:val="26"/>
            <w:szCs w:val="26"/>
          </w:rPr>
          <w:t>https://famigliaevitapn.it/2021/07/04/percorsi-scuola-di-vita-familiare-diocesana/</w:t>
        </w:r>
      </w:hyperlink>
    </w:p>
    <w:p w14:paraId="2E810BDC" w14:textId="0C834EA6" w:rsidR="00474DA0" w:rsidRPr="00474DA0" w:rsidRDefault="00474DA0" w:rsidP="00474DA0">
      <w:pPr>
        <w:widowControl w:val="0"/>
        <w:tabs>
          <w:tab w:val="left" w:pos="55"/>
          <w:tab w:val="left" w:pos="1276"/>
        </w:tabs>
        <w:spacing w:after="0" w:line="216" w:lineRule="auto"/>
        <w:jc w:val="both"/>
        <w:rPr>
          <w:rFonts w:eastAsia="Times New Roman" w:cstheme="minorHAnsi"/>
          <w:color w:val="000000" w:themeColor="text1"/>
          <w:sz w:val="25"/>
          <w:szCs w:val="25"/>
          <w:lang w:eastAsia="it-IT"/>
        </w:rPr>
      </w:pPr>
    </w:p>
    <w:p w14:paraId="535CA8D0" w14:textId="2DCD242B" w:rsidR="00474DA0" w:rsidRPr="00474DA0" w:rsidRDefault="00474DA0" w:rsidP="00474DA0">
      <w:pPr>
        <w:pStyle w:val="Normale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 w:line="216" w:lineRule="auto"/>
        <w:jc w:val="center"/>
        <w:rPr>
          <w:rFonts w:asciiTheme="minorHAnsi" w:hAnsiTheme="minorHAnsi" w:cstheme="minorHAnsi"/>
          <w:color w:val="222222"/>
          <w:sz w:val="32"/>
          <w:szCs w:val="32"/>
        </w:rPr>
      </w:pPr>
      <w:r w:rsidRPr="00474DA0">
        <w:rPr>
          <w:rStyle w:val="Enfasigrassetto"/>
          <w:rFonts w:asciiTheme="minorHAnsi" w:hAnsiTheme="minorHAnsi" w:cstheme="minorHAnsi"/>
          <w:color w:val="222222"/>
          <w:sz w:val="32"/>
          <w:szCs w:val="32"/>
        </w:rPr>
        <w:t>10 PAROLE</w:t>
      </w:r>
      <w:r w:rsidR="00EE193A">
        <w:rPr>
          <w:rStyle w:val="Enfasigrassetto"/>
          <w:rFonts w:asciiTheme="minorHAnsi" w:hAnsiTheme="minorHAnsi" w:cstheme="minorHAnsi"/>
          <w:color w:val="222222"/>
          <w:sz w:val="32"/>
          <w:szCs w:val="32"/>
        </w:rPr>
        <w:t xml:space="preserve"> per giovani e adulti</w:t>
      </w:r>
    </w:p>
    <w:p w14:paraId="24C5101A" w14:textId="44F9E91F" w:rsidR="00474DA0" w:rsidRPr="00474DA0" w:rsidRDefault="00474DA0" w:rsidP="00474DA0">
      <w:pPr>
        <w:pStyle w:val="NormaleWeb"/>
        <w:shd w:val="clear" w:color="auto" w:fill="FFFFFF"/>
        <w:spacing w:before="0" w:beforeAutospacing="0" w:after="0" w:afterAutospacing="0" w:line="216" w:lineRule="auto"/>
        <w:jc w:val="both"/>
        <w:rPr>
          <w:rFonts w:asciiTheme="minorHAnsi" w:hAnsiTheme="minorHAnsi" w:cstheme="minorHAnsi"/>
          <w:color w:val="222222"/>
          <w:sz w:val="26"/>
          <w:szCs w:val="26"/>
        </w:rPr>
      </w:pPr>
      <w:r w:rsidRPr="00474DA0">
        <w:rPr>
          <w:rFonts w:asciiTheme="minorHAnsi" w:hAnsiTheme="minorHAnsi" w:cstheme="minorHAnsi"/>
          <w:color w:val="222222"/>
          <w:sz w:val="26"/>
          <w:szCs w:val="26"/>
        </w:rPr>
        <w:t xml:space="preserve">Gli incontri saranno </w:t>
      </w:r>
      <w:r w:rsidRPr="00474DA0">
        <w:rPr>
          <w:rStyle w:val="Enfasigrassetto"/>
          <w:rFonts w:asciiTheme="minorHAnsi" w:hAnsiTheme="minorHAnsi" w:cstheme="minorHAnsi"/>
          <w:color w:val="222222"/>
          <w:sz w:val="26"/>
          <w:szCs w:val="26"/>
        </w:rPr>
        <w:t>ogni lunedì sera a partire dal 6 settembre</w:t>
      </w:r>
      <w:r w:rsidRPr="00474DA0">
        <w:rPr>
          <w:rFonts w:asciiTheme="minorHAnsi" w:hAnsiTheme="minorHAnsi" w:cstheme="minorHAnsi"/>
          <w:color w:val="222222"/>
          <w:sz w:val="26"/>
          <w:szCs w:val="26"/>
        </w:rPr>
        <w:t xml:space="preserve"> </w:t>
      </w:r>
      <w:r w:rsidRPr="00474DA0">
        <w:rPr>
          <w:rFonts w:asciiTheme="minorHAnsi" w:hAnsiTheme="minorHAnsi" w:cstheme="minorHAnsi"/>
          <w:color w:val="222222"/>
          <w:sz w:val="26"/>
          <w:szCs w:val="26"/>
          <w:shd w:val="clear" w:color="auto" w:fill="FFFFFF"/>
        </w:rPr>
        <w:t xml:space="preserve">alle ore </w:t>
      </w:r>
      <w:r w:rsidRPr="00474DA0">
        <w:rPr>
          <w:rStyle w:val="Enfasigrassetto"/>
          <w:rFonts w:asciiTheme="minorHAnsi" w:hAnsiTheme="minorHAnsi" w:cstheme="minorHAnsi"/>
          <w:color w:val="222222"/>
          <w:sz w:val="26"/>
          <w:szCs w:val="26"/>
          <w:shd w:val="clear" w:color="auto" w:fill="FFFFFF"/>
        </w:rPr>
        <w:t>20.45</w:t>
      </w:r>
      <w:r w:rsidRPr="00474DA0">
        <w:rPr>
          <w:rStyle w:val="Enfasigrassetto"/>
          <w:rFonts w:asciiTheme="minorHAnsi" w:hAnsiTheme="minorHAnsi" w:cstheme="minorHAnsi"/>
          <w:color w:val="222222"/>
          <w:sz w:val="26"/>
          <w:szCs w:val="26"/>
        </w:rPr>
        <w:t xml:space="preserve"> </w:t>
      </w:r>
      <w:r w:rsidRPr="00474DA0">
        <w:rPr>
          <w:rFonts w:asciiTheme="minorHAnsi" w:hAnsiTheme="minorHAnsi" w:cstheme="minorHAnsi"/>
          <w:color w:val="222222"/>
          <w:sz w:val="26"/>
          <w:szCs w:val="26"/>
        </w:rPr>
        <w:t xml:space="preserve">presso i locali della </w:t>
      </w:r>
      <w:r w:rsidRPr="00474DA0">
        <w:rPr>
          <w:rStyle w:val="Enfasigrassetto"/>
          <w:rFonts w:asciiTheme="minorHAnsi" w:hAnsiTheme="minorHAnsi" w:cstheme="minorHAnsi"/>
          <w:color w:val="222222"/>
          <w:sz w:val="26"/>
          <w:szCs w:val="26"/>
        </w:rPr>
        <w:t>Parrocchia di Cristo Re a Pordenone.</w:t>
      </w:r>
    </w:p>
    <w:p w14:paraId="3707756F" w14:textId="693964F7" w:rsidR="00474DA0" w:rsidRPr="00474DA0" w:rsidRDefault="00474DA0" w:rsidP="00474DA0">
      <w:pPr>
        <w:pStyle w:val="NormaleWeb"/>
        <w:shd w:val="clear" w:color="auto" w:fill="FFFFFF"/>
        <w:spacing w:before="0" w:beforeAutospacing="0" w:after="0" w:afterAutospacing="0" w:line="216" w:lineRule="auto"/>
        <w:jc w:val="both"/>
        <w:rPr>
          <w:rFonts w:asciiTheme="minorHAnsi" w:hAnsiTheme="minorHAnsi" w:cstheme="minorHAnsi"/>
          <w:color w:val="222222"/>
          <w:sz w:val="26"/>
          <w:szCs w:val="26"/>
        </w:rPr>
      </w:pPr>
      <w:r w:rsidRPr="00474DA0">
        <w:rPr>
          <w:rFonts w:asciiTheme="minorHAnsi" w:hAnsiTheme="minorHAnsi" w:cstheme="minorHAnsi"/>
          <w:color w:val="222222"/>
          <w:sz w:val="26"/>
          <w:szCs w:val="26"/>
        </w:rPr>
        <w:t>Le 10 Parole sono un</w:t>
      </w:r>
      <w:r w:rsidRPr="00474DA0">
        <w:rPr>
          <w:rStyle w:val="Enfasigrassetto"/>
          <w:rFonts w:asciiTheme="minorHAnsi" w:hAnsiTheme="minorHAnsi" w:cstheme="minorHAnsi"/>
          <w:color w:val="222222"/>
          <w:sz w:val="26"/>
          <w:szCs w:val="26"/>
        </w:rPr>
        <w:t xml:space="preserve"> percorso </w:t>
      </w:r>
      <w:r w:rsidRPr="00474DA0">
        <w:rPr>
          <w:rStyle w:val="Enfasigrassetto"/>
          <w:rFonts w:asciiTheme="minorHAnsi" w:hAnsiTheme="minorHAnsi" w:cstheme="minorHAnsi"/>
          <w:color w:val="000000"/>
          <w:sz w:val="26"/>
          <w:szCs w:val="26"/>
        </w:rPr>
        <w:t>di catechesi</w:t>
      </w:r>
      <w:r w:rsidRPr="00474DA0">
        <w:rPr>
          <w:rFonts w:asciiTheme="minorHAnsi" w:hAnsiTheme="minorHAnsi" w:cstheme="minorHAnsi"/>
          <w:color w:val="000000"/>
          <w:sz w:val="26"/>
          <w:szCs w:val="26"/>
        </w:rPr>
        <w:t xml:space="preserve"> ideato nel 1993 da un sacerdote romano, don Fabio Rosini, responsabile per l'ufficio vocazioni del vicariato di Roma e rivolte inizialmente ai giovani. Attualmente sono più di 60 le diocesi in Italia che propongono questo percorso: da noi sono accompagnate da don Fabio Magro, don Davide </w:t>
      </w:r>
      <w:proofErr w:type="spellStart"/>
      <w:r w:rsidRPr="00474DA0">
        <w:rPr>
          <w:rFonts w:asciiTheme="minorHAnsi" w:hAnsiTheme="minorHAnsi" w:cstheme="minorHAnsi"/>
          <w:color w:val="000000"/>
          <w:sz w:val="26"/>
          <w:szCs w:val="26"/>
        </w:rPr>
        <w:t>Brusadin</w:t>
      </w:r>
      <w:proofErr w:type="spellEnd"/>
      <w:r w:rsidRPr="00474DA0">
        <w:rPr>
          <w:rFonts w:asciiTheme="minorHAnsi" w:hAnsiTheme="minorHAnsi" w:cstheme="minorHAnsi"/>
          <w:color w:val="000000"/>
          <w:sz w:val="26"/>
          <w:szCs w:val="26"/>
        </w:rPr>
        <w:t xml:space="preserve"> e da un</w:t>
      </w:r>
      <w:r w:rsidR="001E2287">
        <w:rPr>
          <w:rFonts w:asciiTheme="minorHAnsi" w:hAnsiTheme="minorHAnsi" w:cstheme="minorHAnsi"/>
          <w:color w:val="000000"/>
          <w:sz w:val="26"/>
          <w:szCs w:val="26"/>
        </w:rPr>
        <w:t>’</w:t>
      </w:r>
      <w:r w:rsidRPr="00474DA0">
        <w:rPr>
          <w:rFonts w:asciiTheme="minorHAnsi" w:hAnsiTheme="minorHAnsi" w:cstheme="minorHAnsi"/>
          <w:color w:val="000000"/>
          <w:sz w:val="26"/>
          <w:szCs w:val="26"/>
        </w:rPr>
        <w:t xml:space="preserve">equipe di catechisti laici giovani. </w:t>
      </w:r>
      <w:r w:rsidRPr="00474DA0">
        <w:rPr>
          <w:rStyle w:val="Enfasigrassetto"/>
          <w:rFonts w:asciiTheme="minorHAnsi" w:hAnsiTheme="minorHAnsi" w:cstheme="minorHAnsi"/>
          <w:color w:val="000000"/>
          <w:sz w:val="26"/>
          <w:szCs w:val="26"/>
        </w:rPr>
        <w:t>La partecipazione è libera ed aperta a tutti i giovani e adulti dai 18 anni in su.</w:t>
      </w:r>
    </w:p>
    <w:p w14:paraId="571F3DE9" w14:textId="015E0F0C" w:rsidR="00474DA0" w:rsidRPr="00474DA0" w:rsidRDefault="00474DA0" w:rsidP="00474DA0">
      <w:pPr>
        <w:pStyle w:val="NormaleWeb"/>
        <w:shd w:val="clear" w:color="auto" w:fill="FFFFFF"/>
        <w:spacing w:before="0" w:beforeAutospacing="0" w:after="0" w:afterAutospacing="0" w:line="216" w:lineRule="auto"/>
        <w:jc w:val="both"/>
        <w:rPr>
          <w:rFonts w:asciiTheme="minorHAnsi" w:hAnsiTheme="minorHAnsi" w:cstheme="minorHAnsi"/>
          <w:color w:val="222222"/>
          <w:sz w:val="26"/>
          <w:szCs w:val="26"/>
        </w:rPr>
      </w:pPr>
      <w:r w:rsidRPr="00474DA0">
        <w:rPr>
          <w:rFonts w:asciiTheme="minorHAnsi" w:hAnsiTheme="minorHAnsi" w:cstheme="minorHAnsi"/>
          <w:color w:val="000000"/>
          <w:sz w:val="26"/>
          <w:szCs w:val="26"/>
        </w:rPr>
        <w:t xml:space="preserve">L'esperienza è molto arricchente ed aiuta la persona a riscoprire la propria umanità e la propria fede in relazione al progetto di Dio per lui. Coloro che in questi anni hanno frequentato il percorso, se potessero, lo rifarebbero subito </w:t>
      </w:r>
      <w:proofErr w:type="spellStart"/>
      <w:r w:rsidRPr="00474DA0">
        <w:rPr>
          <w:rFonts w:asciiTheme="minorHAnsi" w:hAnsiTheme="minorHAnsi" w:cstheme="minorHAnsi"/>
          <w:color w:val="000000"/>
          <w:sz w:val="26"/>
          <w:szCs w:val="26"/>
        </w:rPr>
        <w:t>perchè</w:t>
      </w:r>
      <w:proofErr w:type="spellEnd"/>
      <w:r w:rsidRPr="00474DA0">
        <w:rPr>
          <w:rFonts w:asciiTheme="minorHAnsi" w:hAnsiTheme="minorHAnsi" w:cstheme="minorHAnsi"/>
          <w:color w:val="000000"/>
          <w:sz w:val="26"/>
          <w:szCs w:val="26"/>
        </w:rPr>
        <w:t xml:space="preserve"> </w:t>
      </w:r>
      <w:r w:rsidRPr="00474DA0">
        <w:rPr>
          <w:rFonts w:asciiTheme="minorHAnsi" w:hAnsiTheme="minorHAnsi" w:cstheme="minorHAnsi"/>
          <w:color w:val="000000"/>
          <w:sz w:val="26"/>
          <w:szCs w:val="26"/>
          <w:bdr w:val="none" w:sz="0" w:space="0" w:color="auto" w:frame="1"/>
        </w:rPr>
        <w:t>a molti ha dato senso e addirittura cambiato la vita.</w:t>
      </w:r>
    </w:p>
    <w:p w14:paraId="3A9FC571" w14:textId="5F077E0E" w:rsidR="00474DA0" w:rsidRDefault="00474DA0" w:rsidP="00474DA0">
      <w:pPr>
        <w:pStyle w:val="NormaleWeb"/>
        <w:shd w:val="clear" w:color="auto" w:fill="FFFFFF"/>
        <w:spacing w:before="0" w:beforeAutospacing="0" w:after="0" w:afterAutospacing="0" w:line="216" w:lineRule="auto"/>
        <w:jc w:val="both"/>
        <w:rPr>
          <w:rFonts w:asciiTheme="minorHAnsi" w:hAnsiTheme="minorHAnsi" w:cstheme="minorHAnsi"/>
          <w:color w:val="000000"/>
          <w:sz w:val="26"/>
          <w:szCs w:val="26"/>
          <w:bdr w:val="none" w:sz="0" w:space="0" w:color="auto" w:frame="1"/>
        </w:rPr>
      </w:pPr>
      <w:r w:rsidRPr="00474DA0">
        <w:rPr>
          <w:rFonts w:asciiTheme="minorHAnsi" w:hAnsiTheme="minorHAnsi" w:cstheme="minorHAnsi"/>
          <w:color w:val="000000"/>
          <w:sz w:val="26"/>
          <w:szCs w:val="26"/>
          <w:bdr w:val="none" w:sz="0" w:space="0" w:color="auto" w:frame="1"/>
        </w:rPr>
        <w:t xml:space="preserve">Se volete sapere di più visitate la pagina </w:t>
      </w:r>
      <w:hyperlink r:id="rId14" w:tgtFrame="_blank" w:history="1">
        <w:r w:rsidRPr="00474DA0">
          <w:rPr>
            <w:rStyle w:val="Collegamentoipertestuale"/>
            <w:rFonts w:asciiTheme="minorHAnsi" w:hAnsiTheme="minorHAnsi" w:cstheme="minorHAnsi"/>
            <w:color w:val="1155CC"/>
            <w:sz w:val="26"/>
            <w:szCs w:val="26"/>
            <w:bdr w:val="none" w:sz="0" w:space="0" w:color="auto" w:frame="1"/>
          </w:rPr>
          <w:t>https://www.giovaniconcordiapn.com/10-parole</w:t>
        </w:r>
      </w:hyperlink>
      <w:r w:rsidR="007C3473">
        <w:rPr>
          <w:rFonts w:asciiTheme="minorHAnsi" w:hAnsiTheme="minorHAnsi" w:cstheme="minorHAnsi"/>
          <w:color w:val="000000"/>
          <w:sz w:val="26"/>
          <w:szCs w:val="26"/>
          <w:bdr w:val="none" w:sz="0" w:space="0" w:color="auto" w:frame="1"/>
        </w:rPr>
        <w:t xml:space="preserve">. </w:t>
      </w:r>
    </w:p>
    <w:p w14:paraId="3D7BD253" w14:textId="5240A1ED" w:rsidR="007C3473" w:rsidRDefault="007C3473" w:rsidP="00474DA0">
      <w:pPr>
        <w:pStyle w:val="NormaleWeb"/>
        <w:shd w:val="clear" w:color="auto" w:fill="FFFFFF"/>
        <w:spacing w:before="0" w:beforeAutospacing="0" w:after="0" w:afterAutospacing="0" w:line="216" w:lineRule="auto"/>
        <w:jc w:val="both"/>
        <w:rPr>
          <w:rFonts w:asciiTheme="minorHAnsi" w:hAnsiTheme="minorHAnsi" w:cstheme="minorHAnsi"/>
          <w:color w:val="000000"/>
          <w:sz w:val="26"/>
          <w:szCs w:val="26"/>
          <w:bdr w:val="none" w:sz="0" w:space="0" w:color="auto" w:frame="1"/>
        </w:rPr>
      </w:pPr>
    </w:p>
    <w:p w14:paraId="0E531D91" w14:textId="3823C613" w:rsidR="007C3473" w:rsidRPr="00A268D1" w:rsidRDefault="007C3473" w:rsidP="007C3473">
      <w:pPr>
        <w:pStyle w:val="Normale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 w:line="216" w:lineRule="auto"/>
        <w:jc w:val="center"/>
        <w:rPr>
          <w:rFonts w:asciiTheme="minorHAnsi" w:hAnsiTheme="minorHAnsi" w:cstheme="minorHAnsi"/>
          <w:b/>
          <w:bCs/>
          <w:color w:val="000000"/>
          <w:sz w:val="36"/>
          <w:szCs w:val="36"/>
          <w:bdr w:val="none" w:sz="0" w:space="0" w:color="auto" w:frame="1"/>
        </w:rPr>
      </w:pPr>
      <w:r w:rsidRPr="00A268D1">
        <w:rPr>
          <w:rFonts w:asciiTheme="minorHAnsi" w:hAnsiTheme="minorHAnsi" w:cstheme="minorHAnsi"/>
          <w:b/>
          <w:bCs/>
          <w:color w:val="000000"/>
          <w:sz w:val="36"/>
          <w:szCs w:val="36"/>
          <w:bdr w:val="none" w:sz="0" w:space="0" w:color="auto" w:frame="1"/>
        </w:rPr>
        <w:t>Avvisi</w:t>
      </w:r>
    </w:p>
    <w:p w14:paraId="3681CDE5" w14:textId="14B15792" w:rsidR="007C3473" w:rsidRPr="00915615" w:rsidRDefault="007C3473" w:rsidP="00474DA0">
      <w:pPr>
        <w:pStyle w:val="NormaleWeb"/>
        <w:shd w:val="clear" w:color="auto" w:fill="FFFFFF"/>
        <w:spacing w:before="0" w:beforeAutospacing="0" w:after="0" w:afterAutospacing="0" w:line="216" w:lineRule="auto"/>
        <w:jc w:val="both"/>
        <w:rPr>
          <w:rFonts w:asciiTheme="minorHAnsi" w:hAnsiTheme="minorHAnsi" w:cstheme="minorHAnsi"/>
          <w:b/>
          <w:bCs/>
          <w:color w:val="000000"/>
          <w:sz w:val="26"/>
          <w:szCs w:val="26"/>
          <w:bdr w:val="none" w:sz="0" w:space="0" w:color="auto" w:frame="1"/>
        </w:rPr>
      </w:pPr>
      <w:r w:rsidRPr="00915615">
        <w:rPr>
          <w:rFonts w:asciiTheme="minorHAnsi" w:hAnsiTheme="minorHAnsi" w:cstheme="minorHAnsi"/>
          <w:b/>
          <w:bCs/>
          <w:color w:val="000000"/>
          <w:sz w:val="26"/>
          <w:szCs w:val="26"/>
          <w:bdr w:val="none" w:sz="0" w:space="0" w:color="auto" w:frame="1"/>
        </w:rPr>
        <w:t>Martedì 24 agosto ore 20.30: riunione coordinatori</w:t>
      </w:r>
      <w:r w:rsidR="00915615" w:rsidRPr="00915615">
        <w:rPr>
          <w:rFonts w:asciiTheme="minorHAnsi" w:hAnsiTheme="minorHAnsi" w:cstheme="minorHAnsi"/>
          <w:b/>
          <w:bCs/>
          <w:color w:val="000000"/>
          <w:sz w:val="26"/>
          <w:szCs w:val="26"/>
          <w:bdr w:val="none" w:sz="0" w:space="0" w:color="auto" w:frame="1"/>
        </w:rPr>
        <w:t xml:space="preserve"> dei 5 ambiti</w:t>
      </w:r>
      <w:r w:rsidRPr="00915615">
        <w:rPr>
          <w:rFonts w:asciiTheme="minorHAnsi" w:hAnsiTheme="minorHAnsi" w:cstheme="minorHAnsi"/>
          <w:b/>
          <w:bCs/>
          <w:color w:val="000000"/>
          <w:sz w:val="26"/>
          <w:szCs w:val="26"/>
          <w:bdr w:val="none" w:sz="0" w:space="0" w:color="auto" w:frame="1"/>
        </w:rPr>
        <w:t xml:space="preserve"> per la riflessione sull’Assemblea Sinodale</w:t>
      </w:r>
      <w:r w:rsidR="00650F9D" w:rsidRPr="00915615">
        <w:rPr>
          <w:rFonts w:asciiTheme="minorHAnsi" w:hAnsiTheme="minorHAnsi" w:cstheme="minorHAnsi"/>
          <w:b/>
          <w:bCs/>
          <w:color w:val="000000"/>
          <w:sz w:val="26"/>
          <w:szCs w:val="26"/>
          <w:bdr w:val="none" w:sz="0" w:space="0" w:color="auto" w:frame="1"/>
        </w:rPr>
        <w:t xml:space="preserve"> Diocesana</w:t>
      </w:r>
    </w:p>
    <w:p w14:paraId="28BDF064" w14:textId="77777777" w:rsidR="00915615" w:rsidRPr="00915615" w:rsidRDefault="00915615" w:rsidP="00915615">
      <w:pPr>
        <w:pStyle w:val="Paragrafoelenco"/>
        <w:widowControl w:val="0"/>
        <w:numPr>
          <w:ilvl w:val="0"/>
          <w:numId w:val="8"/>
        </w:numPr>
        <w:tabs>
          <w:tab w:val="left" w:pos="55"/>
          <w:tab w:val="left" w:pos="1276"/>
        </w:tabs>
        <w:spacing w:after="0" w:line="240" w:lineRule="auto"/>
        <w:ind w:left="426" w:hanging="142"/>
        <w:jc w:val="both"/>
        <w:rPr>
          <w:rFonts w:cstheme="minorHAnsi"/>
          <w:b/>
          <w:i/>
          <w:color w:val="000000" w:themeColor="text1"/>
          <w:sz w:val="24"/>
          <w:szCs w:val="24"/>
        </w:rPr>
      </w:pPr>
      <w:r w:rsidRPr="00915615">
        <w:rPr>
          <w:rFonts w:cstheme="minorHAnsi"/>
          <w:b/>
          <w:i/>
          <w:color w:val="000000" w:themeColor="text1"/>
          <w:sz w:val="24"/>
          <w:szCs w:val="24"/>
        </w:rPr>
        <w:t>Il coraggio di cambiare: la Chiesa in uscita;</w:t>
      </w:r>
    </w:p>
    <w:p w14:paraId="19BBEC8C" w14:textId="77777777" w:rsidR="00915615" w:rsidRPr="00915615" w:rsidRDefault="00915615" w:rsidP="00915615">
      <w:pPr>
        <w:pStyle w:val="Paragrafoelenco"/>
        <w:widowControl w:val="0"/>
        <w:numPr>
          <w:ilvl w:val="0"/>
          <w:numId w:val="8"/>
        </w:numPr>
        <w:tabs>
          <w:tab w:val="left" w:pos="55"/>
          <w:tab w:val="left" w:pos="1276"/>
        </w:tabs>
        <w:spacing w:after="0" w:line="240" w:lineRule="auto"/>
        <w:ind w:left="426" w:hanging="142"/>
        <w:jc w:val="both"/>
        <w:rPr>
          <w:rFonts w:cstheme="minorHAnsi"/>
          <w:b/>
          <w:i/>
          <w:color w:val="000000" w:themeColor="text1"/>
          <w:sz w:val="24"/>
          <w:szCs w:val="24"/>
        </w:rPr>
      </w:pPr>
      <w:r w:rsidRPr="00915615">
        <w:rPr>
          <w:rFonts w:cstheme="minorHAnsi"/>
          <w:b/>
          <w:i/>
          <w:color w:val="000000" w:themeColor="text1"/>
          <w:sz w:val="24"/>
          <w:szCs w:val="24"/>
        </w:rPr>
        <w:t>Il Battesimo: sorgente della fede;</w:t>
      </w:r>
    </w:p>
    <w:p w14:paraId="596E7486" w14:textId="77777777" w:rsidR="00915615" w:rsidRPr="00915615" w:rsidRDefault="00915615" w:rsidP="00915615">
      <w:pPr>
        <w:pStyle w:val="Paragrafoelenco"/>
        <w:widowControl w:val="0"/>
        <w:numPr>
          <w:ilvl w:val="0"/>
          <w:numId w:val="8"/>
        </w:numPr>
        <w:tabs>
          <w:tab w:val="left" w:pos="55"/>
          <w:tab w:val="left" w:pos="1276"/>
        </w:tabs>
        <w:spacing w:after="0" w:line="240" w:lineRule="auto"/>
        <w:ind w:left="426" w:hanging="142"/>
        <w:jc w:val="both"/>
        <w:rPr>
          <w:rFonts w:cstheme="minorHAnsi"/>
          <w:b/>
          <w:i/>
          <w:color w:val="000000" w:themeColor="text1"/>
          <w:sz w:val="24"/>
          <w:szCs w:val="24"/>
        </w:rPr>
      </w:pPr>
      <w:r w:rsidRPr="00915615">
        <w:rPr>
          <w:rFonts w:cstheme="minorHAnsi"/>
          <w:b/>
          <w:i/>
          <w:color w:val="000000" w:themeColor="text1"/>
          <w:sz w:val="24"/>
          <w:szCs w:val="24"/>
        </w:rPr>
        <w:t>Il rinnovamento della Pastorale con scelte audaci;</w:t>
      </w:r>
    </w:p>
    <w:p w14:paraId="7D792553" w14:textId="77777777" w:rsidR="00915615" w:rsidRPr="00915615" w:rsidRDefault="00915615" w:rsidP="00915615">
      <w:pPr>
        <w:pStyle w:val="Paragrafoelenco"/>
        <w:widowControl w:val="0"/>
        <w:numPr>
          <w:ilvl w:val="0"/>
          <w:numId w:val="8"/>
        </w:numPr>
        <w:tabs>
          <w:tab w:val="left" w:pos="55"/>
          <w:tab w:val="left" w:pos="1276"/>
        </w:tabs>
        <w:spacing w:after="0" w:line="240" w:lineRule="auto"/>
        <w:ind w:left="426" w:hanging="142"/>
        <w:jc w:val="both"/>
        <w:rPr>
          <w:rFonts w:cstheme="minorHAnsi"/>
          <w:b/>
          <w:i/>
          <w:color w:val="000000" w:themeColor="text1"/>
          <w:sz w:val="24"/>
          <w:szCs w:val="24"/>
        </w:rPr>
      </w:pPr>
      <w:r w:rsidRPr="00915615">
        <w:rPr>
          <w:rFonts w:cstheme="minorHAnsi"/>
          <w:b/>
          <w:i/>
          <w:color w:val="000000" w:themeColor="text1"/>
          <w:sz w:val="24"/>
          <w:szCs w:val="24"/>
        </w:rPr>
        <w:t>Unità Pastorali;</w:t>
      </w:r>
    </w:p>
    <w:p w14:paraId="13A46F7C" w14:textId="424263AC" w:rsidR="00915615" w:rsidRPr="00915615" w:rsidRDefault="00915615" w:rsidP="00915615">
      <w:pPr>
        <w:pStyle w:val="Paragrafoelenco"/>
        <w:widowControl w:val="0"/>
        <w:numPr>
          <w:ilvl w:val="0"/>
          <w:numId w:val="8"/>
        </w:numPr>
        <w:tabs>
          <w:tab w:val="left" w:pos="55"/>
          <w:tab w:val="left" w:pos="1276"/>
        </w:tabs>
        <w:spacing w:after="0" w:line="240" w:lineRule="auto"/>
        <w:ind w:left="426" w:hanging="142"/>
        <w:jc w:val="both"/>
        <w:rPr>
          <w:rFonts w:eastAsia="Times New Roman" w:cstheme="minorHAnsi"/>
          <w:b/>
          <w:i/>
          <w:color w:val="000000"/>
          <w:sz w:val="24"/>
          <w:szCs w:val="24"/>
          <w:bdr w:val="none" w:sz="0" w:space="0" w:color="auto" w:frame="1"/>
          <w:lang w:eastAsia="it-IT"/>
        </w:rPr>
      </w:pPr>
      <w:r w:rsidRPr="00915615">
        <w:rPr>
          <w:rFonts w:cstheme="minorHAnsi"/>
          <w:b/>
          <w:i/>
          <w:color w:val="000000" w:themeColor="text1"/>
          <w:sz w:val="24"/>
          <w:szCs w:val="24"/>
        </w:rPr>
        <w:t>A servizio della comunione: il ministero ordinato e le forme di ministerialità della vita consacrata e laicale.</w:t>
      </w:r>
    </w:p>
    <w:p w14:paraId="3B2D984D" w14:textId="77777777" w:rsidR="008C0781" w:rsidRPr="008C0781" w:rsidRDefault="008C0781" w:rsidP="0055634F">
      <w:pPr>
        <w:widowControl w:val="0"/>
        <w:tabs>
          <w:tab w:val="left" w:pos="55"/>
          <w:tab w:val="left" w:pos="1276"/>
        </w:tabs>
        <w:spacing w:after="0" w:line="228" w:lineRule="auto"/>
        <w:jc w:val="both"/>
        <w:rPr>
          <w:rFonts w:cstheme="minorHAnsi"/>
          <w:b/>
          <w:color w:val="000000" w:themeColor="text1"/>
          <w:sz w:val="2"/>
          <w:szCs w:val="2"/>
        </w:rPr>
        <w:sectPr w:rsidR="008C0781" w:rsidRPr="008C0781" w:rsidSect="009104AC">
          <w:footerReference w:type="default" r:id="rId15"/>
          <w:headerReference w:type="first" r:id="rId16"/>
          <w:type w:val="continuous"/>
          <w:pgSz w:w="11907" w:h="16840" w:code="9"/>
          <w:pgMar w:top="397" w:right="397" w:bottom="397" w:left="397" w:header="136" w:footer="0" w:gutter="0"/>
          <w:cols w:num="2" w:space="397"/>
          <w:titlePg/>
          <w:docGrid w:linePitch="360"/>
        </w:sectPr>
      </w:pPr>
    </w:p>
    <w:p w14:paraId="505CEAA6" w14:textId="2B496ED4" w:rsidR="009100FA" w:rsidRPr="008C0781" w:rsidRDefault="009100FA" w:rsidP="008C0781">
      <w:pPr>
        <w:widowControl w:val="0"/>
        <w:tabs>
          <w:tab w:val="left" w:pos="55"/>
          <w:tab w:val="left" w:pos="1276"/>
        </w:tabs>
        <w:spacing w:after="0" w:line="228" w:lineRule="auto"/>
        <w:jc w:val="both"/>
        <w:rPr>
          <w:rFonts w:cstheme="minorHAnsi"/>
          <w:b/>
          <w:color w:val="000000" w:themeColor="text1"/>
          <w:sz w:val="2"/>
          <w:szCs w:val="2"/>
        </w:rPr>
      </w:pPr>
    </w:p>
    <w:sectPr w:rsidR="009100FA" w:rsidRPr="008C0781" w:rsidSect="009104AC">
      <w:type w:val="continuous"/>
      <w:pgSz w:w="11907" w:h="16840" w:code="9"/>
      <w:pgMar w:top="397" w:right="397" w:bottom="397" w:left="397" w:header="136" w:footer="0" w:gutter="0"/>
      <w:cols w:num="2" w:space="39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0F9597" w14:textId="77777777" w:rsidR="00354380" w:rsidRDefault="00354380" w:rsidP="005D522E">
      <w:pPr>
        <w:spacing w:after="0" w:line="240" w:lineRule="auto"/>
      </w:pPr>
      <w:r>
        <w:separator/>
      </w:r>
    </w:p>
  </w:endnote>
  <w:endnote w:type="continuationSeparator" w:id="0">
    <w:p w14:paraId="7FCBF6B7" w14:textId="77777777" w:rsidR="00354380" w:rsidRDefault="00354380" w:rsidP="005D5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1BA43" w14:textId="77777777" w:rsidR="00474DA0" w:rsidRPr="000F1A18" w:rsidRDefault="00474DA0">
    <w:pPr>
      <w:pStyle w:val="Pidipagina"/>
      <w:jc w:val="center"/>
      <w:rPr>
        <w:sz w:val="10"/>
      </w:rPr>
    </w:pPr>
  </w:p>
  <w:p w14:paraId="2BC3658C" w14:textId="77777777" w:rsidR="00474DA0" w:rsidRPr="000F1A18" w:rsidRDefault="00474DA0">
    <w:pPr>
      <w:pStyle w:val="Pidipagina"/>
      <w:rPr>
        <w:sz w:val="1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D2101" w14:textId="77777777" w:rsidR="000F1A18" w:rsidRPr="000F1A18" w:rsidRDefault="000F1A18">
    <w:pPr>
      <w:pStyle w:val="Pidipagina"/>
      <w:jc w:val="center"/>
      <w:rPr>
        <w:sz w:val="10"/>
      </w:rPr>
    </w:pPr>
  </w:p>
  <w:p w14:paraId="6DF7F2A3" w14:textId="77777777" w:rsidR="000F1A18" w:rsidRPr="000F1A18" w:rsidRDefault="000F1A18">
    <w:pPr>
      <w:pStyle w:val="Pidipagina"/>
      <w:rPr>
        <w:sz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D1924E" w14:textId="77777777" w:rsidR="00354380" w:rsidRDefault="00354380" w:rsidP="005D522E">
      <w:pPr>
        <w:spacing w:after="0" w:line="240" w:lineRule="auto"/>
      </w:pPr>
      <w:r>
        <w:separator/>
      </w:r>
    </w:p>
  </w:footnote>
  <w:footnote w:type="continuationSeparator" w:id="0">
    <w:p w14:paraId="7EA435F5" w14:textId="77777777" w:rsidR="00354380" w:rsidRDefault="00354380" w:rsidP="005D5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CE7943" w14:textId="77777777" w:rsidR="00474DA0" w:rsidRDefault="00474DA0" w:rsidP="00AB4E98">
    <w:pPr>
      <w:pStyle w:val="Intestazione"/>
      <w:tabs>
        <w:tab w:val="left" w:pos="9781"/>
      </w:tabs>
    </w:pPr>
    <w:r w:rsidRPr="005A1262">
      <w:rPr>
        <w:noProof/>
        <w:lang w:eastAsia="it-IT"/>
      </w:rPr>
      <w:drawing>
        <wp:anchor distT="0" distB="0" distL="114300" distR="114300" simplePos="0" relativeHeight="251666432" behindDoc="1" locked="0" layoutInCell="1" allowOverlap="1" wp14:anchorId="6CB99F69" wp14:editId="28257888">
          <wp:simplePos x="0" y="0"/>
          <wp:positionH relativeFrom="column">
            <wp:posOffset>-137795</wp:posOffset>
          </wp:positionH>
          <wp:positionV relativeFrom="paragraph">
            <wp:posOffset>45525</wp:posOffset>
          </wp:positionV>
          <wp:extent cx="3613638" cy="1749669"/>
          <wp:effectExtent l="0" t="0" r="6350" b="3175"/>
          <wp:wrapNone/>
          <wp:docPr id="2" name="Immagin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16829" cy="17512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D6C31" w14:textId="77777777" w:rsidR="007F1A87" w:rsidRDefault="005A1262" w:rsidP="00AB4E98">
    <w:pPr>
      <w:pStyle w:val="Intestazione"/>
      <w:tabs>
        <w:tab w:val="left" w:pos="9781"/>
      </w:tabs>
    </w:pPr>
    <w:r w:rsidRPr="005A1262">
      <w:rPr>
        <w:noProof/>
        <w:lang w:eastAsia="it-IT"/>
      </w:rPr>
      <w:drawing>
        <wp:anchor distT="0" distB="0" distL="114300" distR="114300" simplePos="0" relativeHeight="251664384" behindDoc="1" locked="0" layoutInCell="1" allowOverlap="1" wp14:anchorId="452F036C" wp14:editId="37A310CA">
          <wp:simplePos x="0" y="0"/>
          <wp:positionH relativeFrom="column">
            <wp:posOffset>-137795</wp:posOffset>
          </wp:positionH>
          <wp:positionV relativeFrom="paragraph">
            <wp:posOffset>45525</wp:posOffset>
          </wp:positionV>
          <wp:extent cx="3613638" cy="1749669"/>
          <wp:effectExtent l="0" t="0" r="6350" b="3175"/>
          <wp:wrapNone/>
          <wp:docPr id="3" name="Immagine 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16829" cy="17512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D0166"/>
    <w:multiLevelType w:val="hybridMultilevel"/>
    <w:tmpl w:val="4DF66E2E"/>
    <w:lvl w:ilvl="0" w:tplc="5678BE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</w:rPr>
    </w:lvl>
    <w:lvl w:ilvl="1" w:tplc="6592FEB0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EC13E3"/>
    <w:multiLevelType w:val="hybridMultilevel"/>
    <w:tmpl w:val="3462F2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A3193E"/>
    <w:multiLevelType w:val="hybridMultilevel"/>
    <w:tmpl w:val="229E73F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C27FFD"/>
    <w:multiLevelType w:val="multilevel"/>
    <w:tmpl w:val="DB68E87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797486A"/>
    <w:multiLevelType w:val="hybridMultilevel"/>
    <w:tmpl w:val="8626CF5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1719F7"/>
    <w:multiLevelType w:val="hybridMultilevel"/>
    <w:tmpl w:val="9F2A99EA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4860315"/>
    <w:multiLevelType w:val="hybridMultilevel"/>
    <w:tmpl w:val="ABC40812"/>
    <w:lvl w:ilvl="0" w:tplc="04100003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1" w:tplc="E5C8ADA8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  <w:sz w:val="22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7" w15:restartNumberingAfterBreak="0">
    <w:nsid w:val="4F757FE0"/>
    <w:multiLevelType w:val="hybridMultilevel"/>
    <w:tmpl w:val="3C1ED8EC"/>
    <w:lvl w:ilvl="0" w:tplc="9B1AA0DA">
      <w:start w:val="1"/>
      <w:numFmt w:val="upperRoman"/>
      <w:lvlText w:val="%1."/>
      <w:lvlJc w:val="right"/>
      <w:pPr>
        <w:ind w:left="101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34" w:hanging="360"/>
      </w:pPr>
    </w:lvl>
    <w:lvl w:ilvl="2" w:tplc="0410001B" w:tentative="1">
      <w:start w:val="1"/>
      <w:numFmt w:val="lowerRoman"/>
      <w:lvlText w:val="%3."/>
      <w:lvlJc w:val="right"/>
      <w:pPr>
        <w:ind w:left="2454" w:hanging="180"/>
      </w:pPr>
    </w:lvl>
    <w:lvl w:ilvl="3" w:tplc="0410000F" w:tentative="1">
      <w:start w:val="1"/>
      <w:numFmt w:val="decimal"/>
      <w:lvlText w:val="%4."/>
      <w:lvlJc w:val="left"/>
      <w:pPr>
        <w:ind w:left="3174" w:hanging="360"/>
      </w:pPr>
    </w:lvl>
    <w:lvl w:ilvl="4" w:tplc="04100019" w:tentative="1">
      <w:start w:val="1"/>
      <w:numFmt w:val="lowerLetter"/>
      <w:lvlText w:val="%5."/>
      <w:lvlJc w:val="left"/>
      <w:pPr>
        <w:ind w:left="3894" w:hanging="360"/>
      </w:pPr>
    </w:lvl>
    <w:lvl w:ilvl="5" w:tplc="0410001B" w:tentative="1">
      <w:start w:val="1"/>
      <w:numFmt w:val="lowerRoman"/>
      <w:lvlText w:val="%6."/>
      <w:lvlJc w:val="right"/>
      <w:pPr>
        <w:ind w:left="4614" w:hanging="180"/>
      </w:pPr>
    </w:lvl>
    <w:lvl w:ilvl="6" w:tplc="0410000F" w:tentative="1">
      <w:start w:val="1"/>
      <w:numFmt w:val="decimal"/>
      <w:lvlText w:val="%7."/>
      <w:lvlJc w:val="left"/>
      <w:pPr>
        <w:ind w:left="5334" w:hanging="360"/>
      </w:pPr>
    </w:lvl>
    <w:lvl w:ilvl="7" w:tplc="04100019" w:tentative="1">
      <w:start w:val="1"/>
      <w:numFmt w:val="lowerLetter"/>
      <w:lvlText w:val="%8."/>
      <w:lvlJc w:val="left"/>
      <w:pPr>
        <w:ind w:left="6054" w:hanging="360"/>
      </w:pPr>
    </w:lvl>
    <w:lvl w:ilvl="8" w:tplc="0410001B" w:tentative="1">
      <w:start w:val="1"/>
      <w:numFmt w:val="lowerRoman"/>
      <w:lvlText w:val="%9."/>
      <w:lvlJc w:val="right"/>
      <w:pPr>
        <w:ind w:left="6774" w:hanging="180"/>
      </w:pPr>
    </w:lvl>
  </w:abstractNum>
  <w:abstractNum w:abstractNumId="8" w15:restartNumberingAfterBreak="0">
    <w:nsid w:val="5DD4528D"/>
    <w:multiLevelType w:val="hybridMultilevel"/>
    <w:tmpl w:val="F3A0D954"/>
    <w:lvl w:ilvl="0" w:tplc="E85A4394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sz w:val="20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4"/>
  </w:num>
  <w:num w:numId="5">
    <w:abstractNumId w:val="8"/>
  </w:num>
  <w:num w:numId="6">
    <w:abstractNumId w:val="2"/>
  </w:num>
  <w:num w:numId="7">
    <w:abstractNumId w:val="5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9"/>
  <w:autoHyphenation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9B6"/>
    <w:rsid w:val="00002341"/>
    <w:rsid w:val="00006CD2"/>
    <w:rsid w:val="0000765F"/>
    <w:rsid w:val="0001278A"/>
    <w:rsid w:val="000245CF"/>
    <w:rsid w:val="000254F6"/>
    <w:rsid w:val="00033613"/>
    <w:rsid w:val="00042E60"/>
    <w:rsid w:val="00046FAE"/>
    <w:rsid w:val="00047F33"/>
    <w:rsid w:val="00050796"/>
    <w:rsid w:val="00056477"/>
    <w:rsid w:val="000566EF"/>
    <w:rsid w:val="000663F0"/>
    <w:rsid w:val="00067DF3"/>
    <w:rsid w:val="00070313"/>
    <w:rsid w:val="00076236"/>
    <w:rsid w:val="00076260"/>
    <w:rsid w:val="00085A3E"/>
    <w:rsid w:val="00093883"/>
    <w:rsid w:val="000A7807"/>
    <w:rsid w:val="000B1EA6"/>
    <w:rsid w:val="000B3EB2"/>
    <w:rsid w:val="000C5C10"/>
    <w:rsid w:val="000C6182"/>
    <w:rsid w:val="000C61F8"/>
    <w:rsid w:val="000C79CF"/>
    <w:rsid w:val="000E2214"/>
    <w:rsid w:val="000E785F"/>
    <w:rsid w:val="000F007B"/>
    <w:rsid w:val="000F1A18"/>
    <w:rsid w:val="000F1CF0"/>
    <w:rsid w:val="000F6D69"/>
    <w:rsid w:val="00100793"/>
    <w:rsid w:val="00106EDE"/>
    <w:rsid w:val="00107A2D"/>
    <w:rsid w:val="00117CB7"/>
    <w:rsid w:val="0012129A"/>
    <w:rsid w:val="00123012"/>
    <w:rsid w:val="001279E6"/>
    <w:rsid w:val="0013169D"/>
    <w:rsid w:val="00134554"/>
    <w:rsid w:val="00135EEF"/>
    <w:rsid w:val="00141C5E"/>
    <w:rsid w:val="001429D6"/>
    <w:rsid w:val="001507CF"/>
    <w:rsid w:val="00153A5D"/>
    <w:rsid w:val="001714F9"/>
    <w:rsid w:val="0017471D"/>
    <w:rsid w:val="00176DA6"/>
    <w:rsid w:val="00180FA7"/>
    <w:rsid w:val="00185C0F"/>
    <w:rsid w:val="00187CF7"/>
    <w:rsid w:val="0019116E"/>
    <w:rsid w:val="001A05CA"/>
    <w:rsid w:val="001A237C"/>
    <w:rsid w:val="001A3331"/>
    <w:rsid w:val="001A4FBB"/>
    <w:rsid w:val="001B5521"/>
    <w:rsid w:val="001D3A5D"/>
    <w:rsid w:val="001D7A0B"/>
    <w:rsid w:val="001D7B07"/>
    <w:rsid w:val="001E1DC0"/>
    <w:rsid w:val="001E2287"/>
    <w:rsid w:val="002019A5"/>
    <w:rsid w:val="002271B2"/>
    <w:rsid w:val="002319C3"/>
    <w:rsid w:val="0024087B"/>
    <w:rsid w:val="002468AA"/>
    <w:rsid w:val="00252C44"/>
    <w:rsid w:val="00254D4D"/>
    <w:rsid w:val="002601A8"/>
    <w:rsid w:val="002603B5"/>
    <w:rsid w:val="00260DBD"/>
    <w:rsid w:val="00262683"/>
    <w:rsid w:val="00264D59"/>
    <w:rsid w:val="00272DA3"/>
    <w:rsid w:val="00274ACC"/>
    <w:rsid w:val="00275030"/>
    <w:rsid w:val="00275C43"/>
    <w:rsid w:val="0028190A"/>
    <w:rsid w:val="00282A85"/>
    <w:rsid w:val="00285FE5"/>
    <w:rsid w:val="0028604E"/>
    <w:rsid w:val="00293045"/>
    <w:rsid w:val="002B0C92"/>
    <w:rsid w:val="002C1650"/>
    <w:rsid w:val="002C40AA"/>
    <w:rsid w:val="002C60DB"/>
    <w:rsid w:val="002D21C0"/>
    <w:rsid w:val="002D6583"/>
    <w:rsid w:val="002D6B2F"/>
    <w:rsid w:val="002E2ACB"/>
    <w:rsid w:val="002E2F67"/>
    <w:rsid w:val="002E4ECD"/>
    <w:rsid w:val="002F07D5"/>
    <w:rsid w:val="002F13D9"/>
    <w:rsid w:val="002F1432"/>
    <w:rsid w:val="002F7875"/>
    <w:rsid w:val="0030023F"/>
    <w:rsid w:val="00300E5A"/>
    <w:rsid w:val="003025ED"/>
    <w:rsid w:val="00304DA7"/>
    <w:rsid w:val="003065DE"/>
    <w:rsid w:val="00316861"/>
    <w:rsid w:val="0031686D"/>
    <w:rsid w:val="003204C4"/>
    <w:rsid w:val="003252F9"/>
    <w:rsid w:val="00330AAF"/>
    <w:rsid w:val="0033653F"/>
    <w:rsid w:val="00343D71"/>
    <w:rsid w:val="00350296"/>
    <w:rsid w:val="00354380"/>
    <w:rsid w:val="00355D9C"/>
    <w:rsid w:val="00356B81"/>
    <w:rsid w:val="00361B91"/>
    <w:rsid w:val="00363745"/>
    <w:rsid w:val="00364F7B"/>
    <w:rsid w:val="00374FF2"/>
    <w:rsid w:val="00384D21"/>
    <w:rsid w:val="003859C5"/>
    <w:rsid w:val="00385DBC"/>
    <w:rsid w:val="00386CFC"/>
    <w:rsid w:val="003A00AD"/>
    <w:rsid w:val="003A2370"/>
    <w:rsid w:val="003A330A"/>
    <w:rsid w:val="003A7092"/>
    <w:rsid w:val="003C028C"/>
    <w:rsid w:val="003C31C3"/>
    <w:rsid w:val="003C361E"/>
    <w:rsid w:val="003C3E50"/>
    <w:rsid w:val="003C710D"/>
    <w:rsid w:val="003D1176"/>
    <w:rsid w:val="003D4EC5"/>
    <w:rsid w:val="003D6444"/>
    <w:rsid w:val="003E454C"/>
    <w:rsid w:val="003E623B"/>
    <w:rsid w:val="003E73E8"/>
    <w:rsid w:val="003E7AF0"/>
    <w:rsid w:val="0040361B"/>
    <w:rsid w:val="004170CD"/>
    <w:rsid w:val="004233AA"/>
    <w:rsid w:val="00433A8E"/>
    <w:rsid w:val="0043513C"/>
    <w:rsid w:val="00440DA6"/>
    <w:rsid w:val="00443123"/>
    <w:rsid w:val="00443E62"/>
    <w:rsid w:val="00446260"/>
    <w:rsid w:val="00450F35"/>
    <w:rsid w:val="0045260E"/>
    <w:rsid w:val="00455601"/>
    <w:rsid w:val="00457DCC"/>
    <w:rsid w:val="00460453"/>
    <w:rsid w:val="0046374A"/>
    <w:rsid w:val="00471A75"/>
    <w:rsid w:val="00474DA0"/>
    <w:rsid w:val="0048443E"/>
    <w:rsid w:val="004850A1"/>
    <w:rsid w:val="0048789B"/>
    <w:rsid w:val="00487DC7"/>
    <w:rsid w:val="00491F2D"/>
    <w:rsid w:val="004A5264"/>
    <w:rsid w:val="004A7FA0"/>
    <w:rsid w:val="004B28EF"/>
    <w:rsid w:val="004B601D"/>
    <w:rsid w:val="004B6552"/>
    <w:rsid w:val="004D255B"/>
    <w:rsid w:val="004D33D4"/>
    <w:rsid w:val="004D5BCA"/>
    <w:rsid w:val="004E269F"/>
    <w:rsid w:val="004E3459"/>
    <w:rsid w:val="004F6D93"/>
    <w:rsid w:val="004F7808"/>
    <w:rsid w:val="005001DA"/>
    <w:rsid w:val="00501861"/>
    <w:rsid w:val="00503A64"/>
    <w:rsid w:val="00504DBD"/>
    <w:rsid w:val="00514A14"/>
    <w:rsid w:val="0051705A"/>
    <w:rsid w:val="005217E8"/>
    <w:rsid w:val="005259B6"/>
    <w:rsid w:val="0052603B"/>
    <w:rsid w:val="005311F7"/>
    <w:rsid w:val="005319F5"/>
    <w:rsid w:val="00534941"/>
    <w:rsid w:val="00540BE5"/>
    <w:rsid w:val="00544DA0"/>
    <w:rsid w:val="00551E7C"/>
    <w:rsid w:val="005535CB"/>
    <w:rsid w:val="00555338"/>
    <w:rsid w:val="005560EC"/>
    <w:rsid w:val="0055634F"/>
    <w:rsid w:val="00556526"/>
    <w:rsid w:val="00562872"/>
    <w:rsid w:val="00562BFA"/>
    <w:rsid w:val="005674E2"/>
    <w:rsid w:val="0056784F"/>
    <w:rsid w:val="0057120F"/>
    <w:rsid w:val="0057499B"/>
    <w:rsid w:val="00583390"/>
    <w:rsid w:val="00584876"/>
    <w:rsid w:val="005860E2"/>
    <w:rsid w:val="00594F9B"/>
    <w:rsid w:val="005974CC"/>
    <w:rsid w:val="005A0E7A"/>
    <w:rsid w:val="005A1262"/>
    <w:rsid w:val="005A2896"/>
    <w:rsid w:val="005A74EF"/>
    <w:rsid w:val="005B0810"/>
    <w:rsid w:val="005B19F4"/>
    <w:rsid w:val="005B2B05"/>
    <w:rsid w:val="005B32D5"/>
    <w:rsid w:val="005B7808"/>
    <w:rsid w:val="005C2945"/>
    <w:rsid w:val="005C5124"/>
    <w:rsid w:val="005D10D4"/>
    <w:rsid w:val="005D522E"/>
    <w:rsid w:val="005E0900"/>
    <w:rsid w:val="005F788B"/>
    <w:rsid w:val="00604008"/>
    <w:rsid w:val="006043D7"/>
    <w:rsid w:val="00607557"/>
    <w:rsid w:val="006149EF"/>
    <w:rsid w:val="0062250B"/>
    <w:rsid w:val="00633550"/>
    <w:rsid w:val="006350F9"/>
    <w:rsid w:val="00640E12"/>
    <w:rsid w:val="00640F94"/>
    <w:rsid w:val="0064183D"/>
    <w:rsid w:val="00642661"/>
    <w:rsid w:val="00646D50"/>
    <w:rsid w:val="00650F9D"/>
    <w:rsid w:val="00652C79"/>
    <w:rsid w:val="00655303"/>
    <w:rsid w:val="00657C01"/>
    <w:rsid w:val="00661CE1"/>
    <w:rsid w:val="00664928"/>
    <w:rsid w:val="00665AE3"/>
    <w:rsid w:val="00670F5F"/>
    <w:rsid w:val="00672071"/>
    <w:rsid w:val="006728BE"/>
    <w:rsid w:val="006736B9"/>
    <w:rsid w:val="0067483E"/>
    <w:rsid w:val="0067494B"/>
    <w:rsid w:val="0067509B"/>
    <w:rsid w:val="00676D2F"/>
    <w:rsid w:val="00687031"/>
    <w:rsid w:val="0069004F"/>
    <w:rsid w:val="006A3D4C"/>
    <w:rsid w:val="006C2951"/>
    <w:rsid w:val="006C2C6C"/>
    <w:rsid w:val="006D21D6"/>
    <w:rsid w:val="006D2FF5"/>
    <w:rsid w:val="006D32C6"/>
    <w:rsid w:val="006D4500"/>
    <w:rsid w:val="006D6525"/>
    <w:rsid w:val="006E3838"/>
    <w:rsid w:val="006E4985"/>
    <w:rsid w:val="006F03BA"/>
    <w:rsid w:val="006F0C5C"/>
    <w:rsid w:val="006F649F"/>
    <w:rsid w:val="00700E5E"/>
    <w:rsid w:val="00704CD6"/>
    <w:rsid w:val="00710CC9"/>
    <w:rsid w:val="0072209E"/>
    <w:rsid w:val="00726797"/>
    <w:rsid w:val="00726979"/>
    <w:rsid w:val="00727C5B"/>
    <w:rsid w:val="007365FE"/>
    <w:rsid w:val="00740EC0"/>
    <w:rsid w:val="0075433C"/>
    <w:rsid w:val="00754F17"/>
    <w:rsid w:val="00755E6A"/>
    <w:rsid w:val="00756600"/>
    <w:rsid w:val="00757343"/>
    <w:rsid w:val="00761A99"/>
    <w:rsid w:val="00763808"/>
    <w:rsid w:val="00765D7A"/>
    <w:rsid w:val="00770CAA"/>
    <w:rsid w:val="007728BD"/>
    <w:rsid w:val="00772F8B"/>
    <w:rsid w:val="00774DE7"/>
    <w:rsid w:val="00781A5E"/>
    <w:rsid w:val="00787380"/>
    <w:rsid w:val="00787DEE"/>
    <w:rsid w:val="007A46D6"/>
    <w:rsid w:val="007B406C"/>
    <w:rsid w:val="007B5CBB"/>
    <w:rsid w:val="007C1574"/>
    <w:rsid w:val="007C2356"/>
    <w:rsid w:val="007C23B6"/>
    <w:rsid w:val="007C3473"/>
    <w:rsid w:val="007C7396"/>
    <w:rsid w:val="007D1750"/>
    <w:rsid w:val="007D4933"/>
    <w:rsid w:val="007E711C"/>
    <w:rsid w:val="007F1A87"/>
    <w:rsid w:val="007F7F1F"/>
    <w:rsid w:val="00806C3A"/>
    <w:rsid w:val="00814419"/>
    <w:rsid w:val="0082027F"/>
    <w:rsid w:val="00822973"/>
    <w:rsid w:val="00825580"/>
    <w:rsid w:val="00827DCA"/>
    <w:rsid w:val="00840A75"/>
    <w:rsid w:val="00845599"/>
    <w:rsid w:val="00861C5A"/>
    <w:rsid w:val="00863527"/>
    <w:rsid w:val="008664C8"/>
    <w:rsid w:val="008667A9"/>
    <w:rsid w:val="00871FED"/>
    <w:rsid w:val="00871FF5"/>
    <w:rsid w:val="00872B4F"/>
    <w:rsid w:val="00885DEE"/>
    <w:rsid w:val="00886776"/>
    <w:rsid w:val="00891C4C"/>
    <w:rsid w:val="008A5297"/>
    <w:rsid w:val="008A7269"/>
    <w:rsid w:val="008B1561"/>
    <w:rsid w:val="008C0781"/>
    <w:rsid w:val="008C16A8"/>
    <w:rsid w:val="008C33FC"/>
    <w:rsid w:val="008C406E"/>
    <w:rsid w:val="008C58F7"/>
    <w:rsid w:val="008C68C0"/>
    <w:rsid w:val="008C6AA5"/>
    <w:rsid w:val="008C6F70"/>
    <w:rsid w:val="008D1313"/>
    <w:rsid w:val="008D5007"/>
    <w:rsid w:val="008F5673"/>
    <w:rsid w:val="008F7507"/>
    <w:rsid w:val="008F7CB0"/>
    <w:rsid w:val="00902949"/>
    <w:rsid w:val="009100FA"/>
    <w:rsid w:val="009104AC"/>
    <w:rsid w:val="009111CC"/>
    <w:rsid w:val="009122A6"/>
    <w:rsid w:val="00915615"/>
    <w:rsid w:val="009176A3"/>
    <w:rsid w:val="00927B99"/>
    <w:rsid w:val="00930628"/>
    <w:rsid w:val="00933087"/>
    <w:rsid w:val="009336E5"/>
    <w:rsid w:val="0094009E"/>
    <w:rsid w:val="00940115"/>
    <w:rsid w:val="00941A81"/>
    <w:rsid w:val="00944253"/>
    <w:rsid w:val="0095362E"/>
    <w:rsid w:val="00955E3C"/>
    <w:rsid w:val="00957897"/>
    <w:rsid w:val="0096180E"/>
    <w:rsid w:val="00964E22"/>
    <w:rsid w:val="00966517"/>
    <w:rsid w:val="00971C1B"/>
    <w:rsid w:val="00980E89"/>
    <w:rsid w:val="009879A1"/>
    <w:rsid w:val="0099169A"/>
    <w:rsid w:val="009954B3"/>
    <w:rsid w:val="009A3ECD"/>
    <w:rsid w:val="009A5733"/>
    <w:rsid w:val="009B0B02"/>
    <w:rsid w:val="009C3C6E"/>
    <w:rsid w:val="009D6C99"/>
    <w:rsid w:val="009D6E80"/>
    <w:rsid w:val="009D73C4"/>
    <w:rsid w:val="009E1A8D"/>
    <w:rsid w:val="009E68AB"/>
    <w:rsid w:val="009E7993"/>
    <w:rsid w:val="009F5C35"/>
    <w:rsid w:val="00A00B84"/>
    <w:rsid w:val="00A02225"/>
    <w:rsid w:val="00A059F6"/>
    <w:rsid w:val="00A149EE"/>
    <w:rsid w:val="00A20650"/>
    <w:rsid w:val="00A217AC"/>
    <w:rsid w:val="00A22169"/>
    <w:rsid w:val="00A25091"/>
    <w:rsid w:val="00A268D1"/>
    <w:rsid w:val="00A34151"/>
    <w:rsid w:val="00A348CC"/>
    <w:rsid w:val="00A349A6"/>
    <w:rsid w:val="00A373D9"/>
    <w:rsid w:val="00A40316"/>
    <w:rsid w:val="00A41389"/>
    <w:rsid w:val="00A468E6"/>
    <w:rsid w:val="00A46EB9"/>
    <w:rsid w:val="00A547D1"/>
    <w:rsid w:val="00A63999"/>
    <w:rsid w:val="00A701D2"/>
    <w:rsid w:val="00A76816"/>
    <w:rsid w:val="00A770B2"/>
    <w:rsid w:val="00A770B8"/>
    <w:rsid w:val="00A83BF1"/>
    <w:rsid w:val="00A84000"/>
    <w:rsid w:val="00A92989"/>
    <w:rsid w:val="00A9306E"/>
    <w:rsid w:val="00AA5263"/>
    <w:rsid w:val="00AA70BB"/>
    <w:rsid w:val="00AB4E98"/>
    <w:rsid w:val="00AB5D6A"/>
    <w:rsid w:val="00AC3D33"/>
    <w:rsid w:val="00AC7645"/>
    <w:rsid w:val="00AD0A26"/>
    <w:rsid w:val="00AD51C4"/>
    <w:rsid w:val="00AD5D39"/>
    <w:rsid w:val="00AE3B37"/>
    <w:rsid w:val="00AE62AF"/>
    <w:rsid w:val="00AF4AB7"/>
    <w:rsid w:val="00B0086F"/>
    <w:rsid w:val="00B01E4E"/>
    <w:rsid w:val="00B14237"/>
    <w:rsid w:val="00B1679E"/>
    <w:rsid w:val="00B213B6"/>
    <w:rsid w:val="00B303BA"/>
    <w:rsid w:val="00B3397C"/>
    <w:rsid w:val="00B37FDA"/>
    <w:rsid w:val="00B43F48"/>
    <w:rsid w:val="00B564AD"/>
    <w:rsid w:val="00B60B25"/>
    <w:rsid w:val="00B62DD0"/>
    <w:rsid w:val="00B64433"/>
    <w:rsid w:val="00B66823"/>
    <w:rsid w:val="00B66DBE"/>
    <w:rsid w:val="00B72ED6"/>
    <w:rsid w:val="00B73CBB"/>
    <w:rsid w:val="00B749A3"/>
    <w:rsid w:val="00B7688A"/>
    <w:rsid w:val="00B77D27"/>
    <w:rsid w:val="00B80C77"/>
    <w:rsid w:val="00B80DC2"/>
    <w:rsid w:val="00B84D5A"/>
    <w:rsid w:val="00B906A6"/>
    <w:rsid w:val="00B910DC"/>
    <w:rsid w:val="00B91123"/>
    <w:rsid w:val="00B91689"/>
    <w:rsid w:val="00BA6D67"/>
    <w:rsid w:val="00BB1791"/>
    <w:rsid w:val="00BB3099"/>
    <w:rsid w:val="00BB4C8D"/>
    <w:rsid w:val="00BB694A"/>
    <w:rsid w:val="00BC081D"/>
    <w:rsid w:val="00BC0B40"/>
    <w:rsid w:val="00BC3308"/>
    <w:rsid w:val="00BC3DE8"/>
    <w:rsid w:val="00BD1921"/>
    <w:rsid w:val="00BD6E10"/>
    <w:rsid w:val="00BE51A2"/>
    <w:rsid w:val="00BE6AC9"/>
    <w:rsid w:val="00BF32C9"/>
    <w:rsid w:val="00BF41AE"/>
    <w:rsid w:val="00BF5B3D"/>
    <w:rsid w:val="00C05413"/>
    <w:rsid w:val="00C13F36"/>
    <w:rsid w:val="00C31097"/>
    <w:rsid w:val="00C343FB"/>
    <w:rsid w:val="00C357E3"/>
    <w:rsid w:val="00C41D81"/>
    <w:rsid w:val="00C62B0E"/>
    <w:rsid w:val="00C7045A"/>
    <w:rsid w:val="00C70C6E"/>
    <w:rsid w:val="00C746AA"/>
    <w:rsid w:val="00C81902"/>
    <w:rsid w:val="00C9202A"/>
    <w:rsid w:val="00C96A89"/>
    <w:rsid w:val="00CA3C0F"/>
    <w:rsid w:val="00CA58FB"/>
    <w:rsid w:val="00CA6F76"/>
    <w:rsid w:val="00CC31FD"/>
    <w:rsid w:val="00CC5FB4"/>
    <w:rsid w:val="00CD3B89"/>
    <w:rsid w:val="00CD71ED"/>
    <w:rsid w:val="00CD72C3"/>
    <w:rsid w:val="00CF2C3C"/>
    <w:rsid w:val="00CF395D"/>
    <w:rsid w:val="00D00196"/>
    <w:rsid w:val="00D1089F"/>
    <w:rsid w:val="00D11DC4"/>
    <w:rsid w:val="00D22436"/>
    <w:rsid w:val="00D326CD"/>
    <w:rsid w:val="00D366A8"/>
    <w:rsid w:val="00D44B33"/>
    <w:rsid w:val="00D503E5"/>
    <w:rsid w:val="00D53DB3"/>
    <w:rsid w:val="00D65974"/>
    <w:rsid w:val="00D71E93"/>
    <w:rsid w:val="00D73F4F"/>
    <w:rsid w:val="00D76CA4"/>
    <w:rsid w:val="00D80C3A"/>
    <w:rsid w:val="00D81BED"/>
    <w:rsid w:val="00D9468A"/>
    <w:rsid w:val="00DA18F5"/>
    <w:rsid w:val="00DA347F"/>
    <w:rsid w:val="00DA4E35"/>
    <w:rsid w:val="00DA71BE"/>
    <w:rsid w:val="00DB3A3E"/>
    <w:rsid w:val="00DC02A4"/>
    <w:rsid w:val="00DC7550"/>
    <w:rsid w:val="00DD3020"/>
    <w:rsid w:val="00DD4C0E"/>
    <w:rsid w:val="00DD59D4"/>
    <w:rsid w:val="00DE2D99"/>
    <w:rsid w:val="00DF01F5"/>
    <w:rsid w:val="00DF1BBE"/>
    <w:rsid w:val="00DF23EF"/>
    <w:rsid w:val="00DF758B"/>
    <w:rsid w:val="00E1128E"/>
    <w:rsid w:val="00E16A7F"/>
    <w:rsid w:val="00E21AD6"/>
    <w:rsid w:val="00E2240B"/>
    <w:rsid w:val="00E27116"/>
    <w:rsid w:val="00E31073"/>
    <w:rsid w:val="00E41217"/>
    <w:rsid w:val="00E47701"/>
    <w:rsid w:val="00E509C9"/>
    <w:rsid w:val="00E50B3E"/>
    <w:rsid w:val="00E51AC0"/>
    <w:rsid w:val="00E539CE"/>
    <w:rsid w:val="00E56D5B"/>
    <w:rsid w:val="00E57616"/>
    <w:rsid w:val="00E60475"/>
    <w:rsid w:val="00E61586"/>
    <w:rsid w:val="00E65EEF"/>
    <w:rsid w:val="00E67FFC"/>
    <w:rsid w:val="00E709EF"/>
    <w:rsid w:val="00E742D3"/>
    <w:rsid w:val="00E74405"/>
    <w:rsid w:val="00E7786B"/>
    <w:rsid w:val="00E81EC1"/>
    <w:rsid w:val="00E94105"/>
    <w:rsid w:val="00EA0616"/>
    <w:rsid w:val="00EA2577"/>
    <w:rsid w:val="00EB2DF4"/>
    <w:rsid w:val="00EB5C9D"/>
    <w:rsid w:val="00EB7E3C"/>
    <w:rsid w:val="00EC4150"/>
    <w:rsid w:val="00EC6B41"/>
    <w:rsid w:val="00ED0DF9"/>
    <w:rsid w:val="00ED102F"/>
    <w:rsid w:val="00ED1FCE"/>
    <w:rsid w:val="00ED2573"/>
    <w:rsid w:val="00EE193A"/>
    <w:rsid w:val="00EE2D50"/>
    <w:rsid w:val="00EF2FF4"/>
    <w:rsid w:val="00EF37D3"/>
    <w:rsid w:val="00EF4EB2"/>
    <w:rsid w:val="00EF57AC"/>
    <w:rsid w:val="00F01707"/>
    <w:rsid w:val="00F06D1E"/>
    <w:rsid w:val="00F10C9B"/>
    <w:rsid w:val="00F16E0E"/>
    <w:rsid w:val="00F170BF"/>
    <w:rsid w:val="00F25E4C"/>
    <w:rsid w:val="00F27C1A"/>
    <w:rsid w:val="00F30EA3"/>
    <w:rsid w:val="00F31BC9"/>
    <w:rsid w:val="00F4785F"/>
    <w:rsid w:val="00F5226C"/>
    <w:rsid w:val="00F52C36"/>
    <w:rsid w:val="00F55167"/>
    <w:rsid w:val="00F64482"/>
    <w:rsid w:val="00F66164"/>
    <w:rsid w:val="00F66469"/>
    <w:rsid w:val="00F664BF"/>
    <w:rsid w:val="00F70915"/>
    <w:rsid w:val="00F76285"/>
    <w:rsid w:val="00F77510"/>
    <w:rsid w:val="00F81E92"/>
    <w:rsid w:val="00F832AD"/>
    <w:rsid w:val="00F863C4"/>
    <w:rsid w:val="00F97F37"/>
    <w:rsid w:val="00FA37E8"/>
    <w:rsid w:val="00FA4F2A"/>
    <w:rsid w:val="00FB3546"/>
    <w:rsid w:val="00FB5DA6"/>
    <w:rsid w:val="00FB6BEB"/>
    <w:rsid w:val="00FB727E"/>
    <w:rsid w:val="00FC0CFA"/>
    <w:rsid w:val="00FD395D"/>
    <w:rsid w:val="00FD4C42"/>
    <w:rsid w:val="00FD4F40"/>
    <w:rsid w:val="00FD60AB"/>
    <w:rsid w:val="00FE00AB"/>
    <w:rsid w:val="00FE1A17"/>
    <w:rsid w:val="00FE5DB2"/>
    <w:rsid w:val="00FF1CB2"/>
    <w:rsid w:val="00FF2DFD"/>
    <w:rsid w:val="00FF5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267A97"/>
  <w15:docId w15:val="{F24E8151-3D02-4D29-928B-416727F4D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D522E"/>
  </w:style>
  <w:style w:type="paragraph" w:styleId="Titolo2">
    <w:name w:val="heading 2"/>
    <w:basedOn w:val="Normale"/>
    <w:link w:val="Titolo2Carattere"/>
    <w:uiPriority w:val="9"/>
    <w:qFormat/>
    <w:rsid w:val="009176A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176A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e1">
    <w:name w:val="Normale1"/>
    <w:rsid w:val="005D522E"/>
    <w:pPr>
      <w:spacing w:after="0" w:line="285" w:lineRule="auto"/>
    </w:pPr>
    <w:rPr>
      <w:rFonts w:ascii="Times New Roman" w:eastAsia="Times New Roman" w:hAnsi="Times New Roman" w:cs="Times New Roman"/>
      <w:color w:val="000000"/>
      <w:kern w:val="28"/>
      <w:sz w:val="24"/>
      <w:szCs w:val="24"/>
      <w:lang w:eastAsia="it-IT"/>
      <w14:ligatures w14:val="standard"/>
      <w14:cntxtAlts/>
    </w:rPr>
  </w:style>
  <w:style w:type="paragraph" w:styleId="Paragrafoelenco">
    <w:name w:val="List Paragraph"/>
    <w:basedOn w:val="Normale"/>
    <w:uiPriority w:val="34"/>
    <w:qFormat/>
    <w:rsid w:val="005D522E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D5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D522E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5D522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D522E"/>
  </w:style>
  <w:style w:type="paragraph" w:styleId="Pidipagina">
    <w:name w:val="footer"/>
    <w:basedOn w:val="Normale"/>
    <w:link w:val="PidipaginaCarattere"/>
    <w:uiPriority w:val="99"/>
    <w:unhideWhenUsed/>
    <w:rsid w:val="005D522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D522E"/>
  </w:style>
  <w:style w:type="character" w:styleId="Collegamentoipertestuale">
    <w:name w:val="Hyperlink"/>
    <w:basedOn w:val="Carpredefinitoparagrafo"/>
    <w:uiPriority w:val="99"/>
    <w:unhideWhenUsed/>
    <w:rsid w:val="0057120F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7C1574"/>
    <w:rPr>
      <w:color w:val="800080" w:themeColor="followedHyperlink"/>
      <w:u w:val="single"/>
    </w:rPr>
  </w:style>
  <w:style w:type="table" w:styleId="Grigliatabella">
    <w:name w:val="Table Grid"/>
    <w:basedOn w:val="Tabellanormale"/>
    <w:uiPriority w:val="59"/>
    <w:rsid w:val="000245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2Carattere">
    <w:name w:val="Titolo 2 Carattere"/>
    <w:basedOn w:val="Carpredefinitoparagrafo"/>
    <w:link w:val="Titolo2"/>
    <w:uiPriority w:val="9"/>
    <w:rsid w:val="009176A3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176A3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Enfasicorsivo">
    <w:name w:val="Emphasis"/>
    <w:basedOn w:val="Carpredefinitoparagrafo"/>
    <w:uiPriority w:val="20"/>
    <w:qFormat/>
    <w:rsid w:val="009176A3"/>
    <w:rPr>
      <w:i/>
      <w:iCs/>
    </w:rPr>
  </w:style>
  <w:style w:type="character" w:styleId="Enfasigrassetto">
    <w:name w:val="Strong"/>
    <w:basedOn w:val="Carpredefinitoparagrafo"/>
    <w:uiPriority w:val="22"/>
    <w:qFormat/>
    <w:rsid w:val="009176A3"/>
    <w:rPr>
      <w:b/>
      <w:bCs/>
    </w:rPr>
  </w:style>
  <w:style w:type="paragraph" w:customStyle="1" w:styleId="commentotesto">
    <w:name w:val="commento_testo"/>
    <w:basedOn w:val="Normale"/>
    <w:rsid w:val="004D33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NormaleWeb">
    <w:name w:val="Normal (Web)"/>
    <w:basedOn w:val="Normale"/>
    <w:uiPriority w:val="99"/>
    <w:unhideWhenUsed/>
    <w:rsid w:val="007728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42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1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8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7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10760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60385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374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693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6206379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723140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94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381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089778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15175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1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3694425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485479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90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6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4185468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543795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70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451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105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796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93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60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13489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03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677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478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77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772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6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2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8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famigliaevitapn.it/2021/07/04/percorsi-scuola-di-vita-familiare-diocesana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s://www.giovaniconcordiapn.com/10-parol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s://www.santagostino.info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s://www.santagostino.info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HDD%20EXT\Pastorale\Foglietti%20Settimanali\2020\00000%20Foglietto%20nuovo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BE04DD-79B0-43A5-8839-99BF437CA7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00000 Foglietto nuovo</Template>
  <TotalTime>95</TotalTime>
  <Pages>1</Pages>
  <Words>1106</Words>
  <Characters>6307</Characters>
  <Application>Microsoft Office Word</Application>
  <DocSecurity>0</DocSecurity>
  <Lines>52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JUBILATE DEO</dc:creator>
  <cp:lastModifiedBy>Parrocchia Sant'Agostino</cp:lastModifiedBy>
  <cp:revision>9</cp:revision>
  <cp:lastPrinted>2021-08-22T08:07:00Z</cp:lastPrinted>
  <dcterms:created xsi:type="dcterms:W3CDTF">2021-08-21T14:17:00Z</dcterms:created>
  <dcterms:modified xsi:type="dcterms:W3CDTF">2021-08-22T16:28:00Z</dcterms:modified>
</cp:coreProperties>
</file>